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92EE0" w:rsidRPr="005951C9" w14:paraId="5EE1328C" w14:textId="77777777" w:rsidTr="00992EE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3A25F22" w14:textId="77777777" w:rsidR="00992EE0" w:rsidRPr="005951C9" w:rsidRDefault="00992EE0" w:rsidP="00992EE0">
            <w:pPr>
              <w:jc w:val="center"/>
              <w:rPr>
                <w:rFonts w:ascii="Times New Roman" w:hAnsi="Times New Roman" w:cs="Times New Roman"/>
              </w:rPr>
            </w:pPr>
            <w:r w:rsidRPr="005951C9">
              <w:rPr>
                <w:rFonts w:ascii="Times New Roman" w:hAnsi="Times New Roman" w:cs="Times New Roman"/>
              </w:rPr>
              <w:t>Налоги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17"/>
              <w:gridCol w:w="3822"/>
            </w:tblGrid>
            <w:tr w:rsidR="00992EE0" w:rsidRPr="005951C9" w14:paraId="63AC3070" w14:textId="77777777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7289555" w14:textId="77777777" w:rsidR="00992EE0" w:rsidRPr="005951C9" w:rsidRDefault="00992EE0" w:rsidP="00992EE0">
                  <w:pPr>
                    <w:rPr>
                      <w:rFonts w:ascii="Times New Roman" w:hAnsi="Times New Roman" w:cs="Times New Roman"/>
                    </w:rPr>
                  </w:pPr>
                  <w:hyperlink r:id="rId4" w:history="1">
                    <w:r w:rsidRPr="005951C9">
                      <w:rPr>
                        <w:rStyle w:val="a3"/>
                        <w:rFonts w:ascii="Times New Roman" w:hAnsi="Times New Roman" w:cs="Times New Roman"/>
                      </w:rPr>
                      <w:t>Решение Сещинского сельского Совета народных депутатов от 25.09.2009 г. № 235 "О земельном налоге" (doc.84 kb)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AF5D2FF" w14:textId="77777777" w:rsidR="00992EE0" w:rsidRPr="005951C9" w:rsidRDefault="00992EE0" w:rsidP="00992EE0">
                  <w:pPr>
                    <w:rPr>
                      <w:rFonts w:ascii="Times New Roman" w:hAnsi="Times New Roman" w:cs="Times New Roman"/>
                    </w:rPr>
                  </w:pPr>
                  <w:r w:rsidRPr="005951C9">
                    <w:rPr>
                      <w:rFonts w:ascii="Times New Roman" w:hAnsi="Times New Roman" w:cs="Times New Roman"/>
                    </w:rPr>
                    <w:t>Действует с учетом изменений, внесенных решениями  от 22.11.2010 г. № 63, от 12.03.2011 г. № 79, от 09.11.2012 г. № 147,от 08.08.2014 г. № 222; от 4.12.2015 г. № 79.</w:t>
                  </w:r>
                </w:p>
              </w:tc>
            </w:tr>
            <w:tr w:rsidR="00992EE0" w:rsidRPr="005951C9" w14:paraId="7F8C8E3A" w14:textId="77777777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FCB348B" w14:textId="77777777" w:rsidR="00992EE0" w:rsidRPr="005951C9" w:rsidRDefault="00992EE0" w:rsidP="00992EE0">
                  <w:pPr>
                    <w:rPr>
                      <w:rFonts w:ascii="Times New Roman" w:hAnsi="Times New Roman" w:cs="Times New Roman"/>
                    </w:rPr>
                  </w:pPr>
                  <w:hyperlink r:id="rId5" w:history="1">
                    <w:r w:rsidRPr="005951C9">
                      <w:rPr>
                        <w:rStyle w:val="a3"/>
                        <w:rFonts w:ascii="Times New Roman" w:hAnsi="Times New Roman" w:cs="Times New Roman"/>
                      </w:rPr>
                      <w:t>Решение Сещинского сельского Совета народных депутатов от 08 августа 2014 года №221 "О внесении изменений в Решение Сещинского сельского Совета народных депутатов от 16.11.2005 года №14 "О налоге на имущество физических лиц" </w:t>
                    </w:r>
                  </w:hyperlink>
                  <w:r w:rsidRPr="005951C9">
                    <w:rPr>
                      <w:rFonts w:ascii="Times New Roman" w:hAnsi="Times New Roman" w:cs="Times New Roman"/>
                    </w:rPr>
                    <w:t>(doc.19Kb)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1AB9C01" w14:textId="77777777" w:rsidR="00992EE0" w:rsidRPr="005951C9" w:rsidRDefault="00992EE0" w:rsidP="00992EE0">
                  <w:pPr>
                    <w:rPr>
                      <w:rFonts w:ascii="Times New Roman" w:hAnsi="Times New Roman" w:cs="Times New Roman"/>
                    </w:rPr>
                  </w:pPr>
                  <w:r w:rsidRPr="005951C9">
                    <w:rPr>
                      <w:rFonts w:ascii="Times New Roman" w:hAnsi="Times New Roman" w:cs="Times New Roman"/>
                    </w:rPr>
                    <w:t> Утратило силу на основании решения от 21 ноября  2014 г. № 28</w:t>
                  </w:r>
                </w:p>
              </w:tc>
            </w:tr>
            <w:tr w:rsidR="00992EE0" w:rsidRPr="005951C9" w14:paraId="7219A73F" w14:textId="77777777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E394C4B" w14:textId="77777777" w:rsidR="00992EE0" w:rsidRPr="005951C9" w:rsidRDefault="00992EE0" w:rsidP="00992EE0">
                  <w:pPr>
                    <w:rPr>
                      <w:rFonts w:ascii="Times New Roman" w:hAnsi="Times New Roman" w:cs="Times New Roman"/>
                    </w:rPr>
                  </w:pPr>
                  <w:hyperlink r:id="rId6" w:history="1">
                    <w:r w:rsidRPr="005951C9">
                      <w:rPr>
                        <w:rStyle w:val="a3"/>
                        <w:rFonts w:ascii="Times New Roman" w:hAnsi="Times New Roman" w:cs="Times New Roman"/>
                      </w:rPr>
                      <w:t>Р</w:t>
                    </w:r>
                  </w:hyperlink>
                  <w:hyperlink r:id="rId7" w:history="1">
                    <w:r w:rsidRPr="005951C9">
                      <w:rPr>
                        <w:rStyle w:val="a3"/>
                        <w:rFonts w:ascii="Times New Roman" w:hAnsi="Times New Roman" w:cs="Times New Roman"/>
                      </w:rPr>
                      <w:t>ешение Сещинского сельского Совета народных депутатов от 08 августа 2014 года №222 "О внесении изменений в Решение Сещинского сельского Совета народных депутатов от 25.09.2009 года №235 "О земельном налоге" </w:t>
                    </w:r>
                  </w:hyperlink>
                  <w:r w:rsidRPr="005951C9">
                    <w:rPr>
                      <w:rFonts w:ascii="Times New Roman" w:hAnsi="Times New Roman" w:cs="Times New Roman"/>
                    </w:rPr>
                    <w:t>(doc.16Kb)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730B197" w14:textId="77777777" w:rsidR="00992EE0" w:rsidRPr="005951C9" w:rsidRDefault="00992EE0" w:rsidP="00992EE0">
                  <w:pPr>
                    <w:rPr>
                      <w:rFonts w:ascii="Times New Roman" w:hAnsi="Times New Roman" w:cs="Times New Roman"/>
                    </w:rPr>
                  </w:pPr>
                  <w:r w:rsidRPr="005951C9">
                    <w:rPr>
                      <w:rFonts w:ascii="Times New Roman" w:hAnsi="Times New Roman" w:cs="Times New Roman"/>
                    </w:rPr>
                    <w:t> Действует</w:t>
                  </w:r>
                </w:p>
              </w:tc>
            </w:tr>
            <w:tr w:rsidR="00992EE0" w:rsidRPr="005951C9" w14:paraId="10566A27" w14:textId="77777777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D322155" w14:textId="77777777" w:rsidR="00992EE0" w:rsidRPr="005951C9" w:rsidRDefault="00992EE0" w:rsidP="00992EE0">
                  <w:pPr>
                    <w:rPr>
                      <w:rFonts w:ascii="Times New Roman" w:hAnsi="Times New Roman" w:cs="Times New Roman"/>
                    </w:rPr>
                  </w:pPr>
                  <w:hyperlink r:id="rId8" w:history="1">
                    <w:r w:rsidRPr="005951C9">
                      <w:rPr>
                        <w:rStyle w:val="a3"/>
                        <w:rFonts w:ascii="Times New Roman" w:hAnsi="Times New Roman" w:cs="Times New Roman"/>
                      </w:rPr>
                      <w:t>Решение Сещинского сельского Совета народных депутатов от 21 ноября 2014 года №28</w:t>
                    </w:r>
                  </w:hyperlink>
                  <w:hyperlink r:id="rId9" w:history="1">
                    <w:r w:rsidRPr="005951C9">
                      <w:rPr>
                        <w:rStyle w:val="a3"/>
                        <w:rFonts w:ascii="Times New Roman" w:hAnsi="Times New Roman" w:cs="Times New Roman"/>
                      </w:rPr>
                      <w:t>" О налоге на имущество физических лиц" </w:t>
                    </w:r>
                  </w:hyperlink>
                  <w:r w:rsidRPr="005951C9">
                    <w:rPr>
                      <w:rFonts w:ascii="Times New Roman" w:hAnsi="Times New Roman" w:cs="Times New Roman"/>
                    </w:rPr>
                    <w:t>(22Кб)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735A70C" w14:textId="77777777" w:rsidR="00992EE0" w:rsidRPr="005951C9" w:rsidRDefault="00992EE0" w:rsidP="00992EE0">
                  <w:pPr>
                    <w:rPr>
                      <w:rFonts w:ascii="Times New Roman" w:hAnsi="Times New Roman" w:cs="Times New Roman"/>
                    </w:rPr>
                  </w:pPr>
                  <w:r w:rsidRPr="005951C9">
                    <w:rPr>
                      <w:rFonts w:ascii="Times New Roman" w:hAnsi="Times New Roman" w:cs="Times New Roman"/>
                    </w:rPr>
                    <w:t> Действует. Утратит силу с 01.01.2016 года в соответствии с Решением от 13.10.2015 года №66.</w:t>
                  </w:r>
                </w:p>
              </w:tc>
            </w:tr>
            <w:tr w:rsidR="00992EE0" w:rsidRPr="005951C9" w14:paraId="3299FD1E" w14:textId="77777777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E331822" w14:textId="77777777" w:rsidR="00992EE0" w:rsidRPr="005951C9" w:rsidRDefault="00992EE0" w:rsidP="00992EE0">
                  <w:pPr>
                    <w:rPr>
                      <w:rFonts w:ascii="Times New Roman" w:hAnsi="Times New Roman" w:cs="Times New Roman"/>
                    </w:rPr>
                  </w:pPr>
                  <w:hyperlink r:id="rId10" w:history="1">
                    <w:r w:rsidRPr="005951C9">
                      <w:rPr>
                        <w:rStyle w:val="a3"/>
                        <w:rFonts w:ascii="Times New Roman" w:hAnsi="Times New Roman" w:cs="Times New Roman"/>
                      </w:rPr>
                      <w:t>Решение Сещинского сельского Совета народных депутатов от 21 ноября 2014 года №29 "О дополнительных основаниях признания безнадежными к взысканию недоимки по местным налогам, задолженности по пеням и штрафам по этим налогам" </w:t>
                    </w:r>
                  </w:hyperlink>
                  <w:r w:rsidRPr="005951C9">
                    <w:rPr>
                      <w:rFonts w:ascii="Times New Roman" w:hAnsi="Times New Roman" w:cs="Times New Roman"/>
                    </w:rPr>
                    <w:t>(39 Кб)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931B281" w14:textId="77777777" w:rsidR="00992EE0" w:rsidRPr="005951C9" w:rsidRDefault="00992EE0" w:rsidP="00992EE0">
                  <w:pPr>
                    <w:rPr>
                      <w:rFonts w:ascii="Times New Roman" w:hAnsi="Times New Roman" w:cs="Times New Roman"/>
                    </w:rPr>
                  </w:pPr>
                  <w:r w:rsidRPr="005951C9">
                    <w:rPr>
                      <w:rFonts w:ascii="Times New Roman" w:hAnsi="Times New Roman" w:cs="Times New Roman"/>
                    </w:rPr>
                    <w:t> Действует</w:t>
                  </w:r>
                </w:p>
              </w:tc>
            </w:tr>
            <w:tr w:rsidR="00992EE0" w:rsidRPr="005951C9" w14:paraId="53B759A9" w14:textId="77777777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8904435" w14:textId="77777777" w:rsidR="00992EE0" w:rsidRPr="005951C9" w:rsidRDefault="00992EE0" w:rsidP="00992EE0">
                  <w:pPr>
                    <w:rPr>
                      <w:rFonts w:ascii="Times New Roman" w:hAnsi="Times New Roman" w:cs="Times New Roman"/>
                    </w:rPr>
                  </w:pPr>
                  <w:hyperlink r:id="rId11" w:history="1">
                    <w:r w:rsidRPr="005951C9">
                      <w:rPr>
                        <w:rStyle w:val="a3"/>
                        <w:rFonts w:ascii="Times New Roman" w:hAnsi="Times New Roman" w:cs="Times New Roman"/>
                      </w:rPr>
                      <w:t>Решение Сещинского сельского Совета народных депутатов  от 22.11.2010 г. № 63 "О внесении дополнений и изменений в Решение Сещинского Совета народных депутатов от 25.09.2009 г. № 235 "О земельном налоге" (doc.36kb)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1959D11" w14:textId="77777777" w:rsidR="00992EE0" w:rsidRPr="005951C9" w:rsidRDefault="00992EE0" w:rsidP="00992EE0">
                  <w:pPr>
                    <w:rPr>
                      <w:rFonts w:ascii="Times New Roman" w:hAnsi="Times New Roman" w:cs="Times New Roman"/>
                    </w:rPr>
                  </w:pPr>
                  <w:r w:rsidRPr="005951C9">
                    <w:rPr>
                      <w:rFonts w:ascii="Times New Roman" w:hAnsi="Times New Roman" w:cs="Times New Roman"/>
                    </w:rPr>
                    <w:t>Действует, с учётом изменений, внесенных решением от 09.11.2012 г. № 147 и решением от 08.08.2014 г. № 222.</w:t>
                  </w:r>
                </w:p>
              </w:tc>
            </w:tr>
            <w:tr w:rsidR="00992EE0" w:rsidRPr="005951C9" w14:paraId="4BD43CE4" w14:textId="77777777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BF782FC" w14:textId="77777777" w:rsidR="00992EE0" w:rsidRPr="005951C9" w:rsidRDefault="00992EE0" w:rsidP="00992EE0">
                  <w:pPr>
                    <w:rPr>
                      <w:rFonts w:ascii="Times New Roman" w:hAnsi="Times New Roman" w:cs="Times New Roman"/>
                    </w:rPr>
                  </w:pPr>
                  <w:hyperlink r:id="rId12" w:history="1">
                    <w:r w:rsidRPr="005951C9">
                      <w:rPr>
                        <w:rStyle w:val="a3"/>
                        <w:rFonts w:ascii="Times New Roman" w:hAnsi="Times New Roman" w:cs="Times New Roman"/>
                      </w:rPr>
                      <w:t>Решение Сещинского сельского Совета народных депутатов от 12 марта 2011 г. № 79"О внесении изменений в Решение Сещинского сельского Совета народных депутатов от  25.09.2009 г. № 235  "О земельном налоге"(doc.32kb)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168C82D" w14:textId="77777777" w:rsidR="00992EE0" w:rsidRPr="005951C9" w:rsidRDefault="00992EE0" w:rsidP="00992EE0">
                  <w:pPr>
                    <w:rPr>
                      <w:rFonts w:ascii="Times New Roman" w:hAnsi="Times New Roman" w:cs="Times New Roman"/>
                    </w:rPr>
                  </w:pPr>
                  <w:r w:rsidRPr="005951C9">
                    <w:rPr>
                      <w:rFonts w:ascii="Times New Roman" w:hAnsi="Times New Roman" w:cs="Times New Roman"/>
                    </w:rPr>
                    <w:t>Действует в редакции решения  от 09 ноября 2012 г. № 147</w:t>
                  </w:r>
                </w:p>
              </w:tc>
            </w:tr>
            <w:tr w:rsidR="00992EE0" w:rsidRPr="005951C9" w14:paraId="39EA339E" w14:textId="77777777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830C8CD" w14:textId="77777777" w:rsidR="00992EE0" w:rsidRPr="005951C9" w:rsidRDefault="00992EE0" w:rsidP="00992EE0">
                  <w:pPr>
                    <w:rPr>
                      <w:rFonts w:ascii="Times New Roman" w:hAnsi="Times New Roman" w:cs="Times New Roman"/>
                    </w:rPr>
                  </w:pPr>
                  <w:hyperlink r:id="rId13" w:history="1">
                    <w:r w:rsidRPr="005951C9">
                      <w:rPr>
                        <w:rStyle w:val="a3"/>
                        <w:rFonts w:ascii="Times New Roman" w:hAnsi="Times New Roman" w:cs="Times New Roman"/>
                      </w:rPr>
                      <w:t>Решение Сещинского сельского Совета народных депутатов от 09.11.2012 г. № 147 "О внесении изменений в Решение Сещинского сельского Совета народных депутатов от 12.03.2011 г. № 79 (pdf.343 kb)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2942F5F" w14:textId="77777777" w:rsidR="00992EE0" w:rsidRPr="005951C9" w:rsidRDefault="00992EE0" w:rsidP="00992EE0">
                  <w:pPr>
                    <w:rPr>
                      <w:rFonts w:ascii="Times New Roman" w:hAnsi="Times New Roman" w:cs="Times New Roman"/>
                    </w:rPr>
                  </w:pPr>
                  <w:r w:rsidRPr="005951C9">
                    <w:rPr>
                      <w:rFonts w:ascii="Times New Roman" w:hAnsi="Times New Roman" w:cs="Times New Roman"/>
                    </w:rPr>
                    <w:t>Действует</w:t>
                  </w:r>
                </w:p>
              </w:tc>
            </w:tr>
            <w:tr w:rsidR="00992EE0" w:rsidRPr="005951C9" w14:paraId="79134622" w14:textId="77777777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8CB01A6" w14:textId="77777777" w:rsidR="00992EE0" w:rsidRPr="005951C9" w:rsidRDefault="00992EE0" w:rsidP="00992EE0">
                  <w:pPr>
                    <w:rPr>
                      <w:rFonts w:ascii="Times New Roman" w:hAnsi="Times New Roman" w:cs="Times New Roman"/>
                    </w:rPr>
                  </w:pPr>
                  <w:hyperlink r:id="rId14" w:history="1">
                    <w:r w:rsidRPr="005951C9">
                      <w:rPr>
                        <w:rStyle w:val="a3"/>
                        <w:rFonts w:ascii="Times New Roman" w:hAnsi="Times New Roman" w:cs="Times New Roman"/>
                      </w:rPr>
                      <w:t xml:space="preserve">Решение Сещинского сельского Совета народных депутатов от 17 июля 2015 г. № 57 "О внесении изменений и дополнений в Решение Сещинского </w:t>
                    </w:r>
                    <w:r w:rsidRPr="005951C9">
                      <w:rPr>
                        <w:rStyle w:val="a3"/>
                        <w:rFonts w:ascii="Times New Roman" w:hAnsi="Times New Roman" w:cs="Times New Roman"/>
                      </w:rPr>
                      <w:lastRenderedPageBreak/>
                      <w:t>сельского Совета народных депутатов от 25.09.2009 г. № 235 "О земельном налоге"(doc.15kb)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F0B218F" w14:textId="77777777" w:rsidR="00992EE0" w:rsidRPr="005951C9" w:rsidRDefault="00992EE0" w:rsidP="00992EE0">
                  <w:pPr>
                    <w:rPr>
                      <w:rFonts w:ascii="Times New Roman" w:hAnsi="Times New Roman" w:cs="Times New Roman"/>
                    </w:rPr>
                  </w:pPr>
                  <w:r w:rsidRPr="005951C9">
                    <w:rPr>
                      <w:rFonts w:ascii="Times New Roman" w:hAnsi="Times New Roman" w:cs="Times New Roman"/>
                    </w:rPr>
                    <w:lastRenderedPageBreak/>
                    <w:t>Действует</w:t>
                  </w:r>
                </w:p>
              </w:tc>
            </w:tr>
            <w:tr w:rsidR="00992EE0" w:rsidRPr="005951C9" w14:paraId="27270746" w14:textId="77777777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37688B9" w14:textId="77777777" w:rsidR="00992EE0" w:rsidRPr="005951C9" w:rsidRDefault="00992EE0" w:rsidP="00992EE0">
                  <w:pPr>
                    <w:rPr>
                      <w:rFonts w:ascii="Times New Roman" w:hAnsi="Times New Roman" w:cs="Times New Roman"/>
                    </w:rPr>
                  </w:pPr>
                  <w:hyperlink r:id="rId15" w:history="1">
                    <w:r w:rsidRPr="005951C9">
                      <w:rPr>
                        <w:rStyle w:val="a3"/>
                        <w:rFonts w:ascii="Times New Roman" w:hAnsi="Times New Roman" w:cs="Times New Roman"/>
                      </w:rPr>
                      <w:t>Решение Сещинского сельского Совета народных депутатов от 13 октября 2015 года №66" О налоге на имущество физических лиц" (42Кб)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5682382" w14:textId="77777777" w:rsidR="00992EE0" w:rsidRPr="005951C9" w:rsidRDefault="00992EE0" w:rsidP="00992EE0">
                  <w:pPr>
                    <w:rPr>
                      <w:rFonts w:ascii="Times New Roman" w:hAnsi="Times New Roman" w:cs="Times New Roman"/>
                    </w:rPr>
                  </w:pPr>
                  <w:r w:rsidRPr="005951C9">
                    <w:rPr>
                      <w:rFonts w:ascii="Times New Roman" w:hAnsi="Times New Roman" w:cs="Times New Roman"/>
                    </w:rPr>
                    <w:t> Вступает в силу с 1.01.2016 г. с изменениями, внесенными решением от 4.12.2015 г. № 78</w:t>
                  </w:r>
                </w:p>
              </w:tc>
            </w:tr>
            <w:tr w:rsidR="00992EE0" w:rsidRPr="005951C9" w14:paraId="064CB2F5" w14:textId="77777777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F4EC220" w14:textId="77777777" w:rsidR="00992EE0" w:rsidRPr="005951C9" w:rsidRDefault="00992EE0" w:rsidP="00992EE0">
                  <w:pPr>
                    <w:rPr>
                      <w:rFonts w:ascii="Times New Roman" w:hAnsi="Times New Roman" w:cs="Times New Roman"/>
                    </w:rPr>
                  </w:pPr>
                  <w:hyperlink r:id="rId16" w:history="1">
                    <w:r w:rsidRPr="005951C9">
                      <w:rPr>
                        <w:rStyle w:val="a3"/>
                        <w:rFonts w:ascii="Times New Roman" w:hAnsi="Times New Roman" w:cs="Times New Roman"/>
                      </w:rPr>
                      <w:t>Решение Сещинского сельского Совета народных депутатов от 04.12.2015 г. № 78 "О внесении изменений в Решение Сещинского сельского Совета народных депутатов от 13.10.2015 г. № 66 "О налоге на имущество физических лиц"(doc.36kb)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B7A1A38" w14:textId="77777777" w:rsidR="00992EE0" w:rsidRPr="005951C9" w:rsidRDefault="00992EE0" w:rsidP="00992EE0">
                  <w:pPr>
                    <w:rPr>
                      <w:rFonts w:ascii="Times New Roman" w:hAnsi="Times New Roman" w:cs="Times New Roman"/>
                    </w:rPr>
                  </w:pPr>
                  <w:r w:rsidRPr="005951C9">
                    <w:rPr>
                      <w:rFonts w:ascii="Times New Roman" w:hAnsi="Times New Roman" w:cs="Times New Roman"/>
                    </w:rPr>
                    <w:t>Действует</w:t>
                  </w:r>
                </w:p>
              </w:tc>
            </w:tr>
            <w:tr w:rsidR="00992EE0" w:rsidRPr="005951C9" w14:paraId="4415FC05" w14:textId="77777777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77A27F6" w14:textId="77777777" w:rsidR="00992EE0" w:rsidRPr="005951C9" w:rsidRDefault="00992EE0" w:rsidP="00992EE0">
                  <w:pPr>
                    <w:rPr>
                      <w:rFonts w:ascii="Times New Roman" w:hAnsi="Times New Roman" w:cs="Times New Roman"/>
                    </w:rPr>
                  </w:pPr>
                  <w:hyperlink r:id="rId17" w:history="1">
                    <w:r w:rsidRPr="005951C9">
                      <w:rPr>
                        <w:rStyle w:val="a3"/>
                        <w:rFonts w:ascii="Times New Roman" w:hAnsi="Times New Roman" w:cs="Times New Roman"/>
                      </w:rPr>
                      <w:t>Решение Сещинского сельского Совета народных депутатов от 4.12.2015 г. № 79 "О внесении изменений в решение Сещинского сельского Совета народных депутатов от 25.09.2009 г. № 235 "О земельном налоге"(doc.38 kb)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45BE2BB" w14:textId="77777777" w:rsidR="00992EE0" w:rsidRPr="005951C9" w:rsidRDefault="00992EE0" w:rsidP="00992EE0">
                  <w:pPr>
                    <w:rPr>
                      <w:rFonts w:ascii="Times New Roman" w:hAnsi="Times New Roman" w:cs="Times New Roman"/>
                    </w:rPr>
                  </w:pPr>
                  <w:r w:rsidRPr="005951C9">
                    <w:rPr>
                      <w:rFonts w:ascii="Times New Roman" w:hAnsi="Times New Roman" w:cs="Times New Roman"/>
                    </w:rPr>
                    <w:t>Действует</w:t>
                  </w:r>
                </w:p>
              </w:tc>
            </w:tr>
          </w:tbl>
          <w:p w14:paraId="1A722EB9" w14:textId="77777777" w:rsidR="00992EE0" w:rsidRPr="005951C9" w:rsidRDefault="00992EE0" w:rsidP="00992EE0">
            <w:pPr>
              <w:rPr>
                <w:rFonts w:ascii="Times New Roman" w:hAnsi="Times New Roman" w:cs="Times New Roman"/>
              </w:rPr>
            </w:pPr>
            <w:r w:rsidRPr="005951C9">
              <w:rPr>
                <w:rFonts w:ascii="Times New Roman" w:hAnsi="Times New Roman" w:cs="Times New Roman"/>
              </w:rPr>
              <w:t> </w:t>
            </w:r>
          </w:p>
          <w:p w14:paraId="2977400E" w14:textId="77777777" w:rsidR="00992EE0" w:rsidRPr="005951C9" w:rsidRDefault="00992EE0" w:rsidP="00992EE0">
            <w:pPr>
              <w:rPr>
                <w:rFonts w:ascii="Times New Roman" w:hAnsi="Times New Roman" w:cs="Times New Roman"/>
              </w:rPr>
            </w:pPr>
            <w:r w:rsidRPr="005951C9">
              <w:rPr>
                <w:rFonts w:ascii="Times New Roman" w:hAnsi="Times New Roman" w:cs="Times New Roman"/>
              </w:rPr>
              <w:t> </w:t>
            </w:r>
          </w:p>
        </w:tc>
      </w:tr>
    </w:tbl>
    <w:p w14:paraId="50DF8311" w14:textId="77777777" w:rsidR="008F0BAA" w:rsidRPr="005951C9" w:rsidRDefault="008F0BAA">
      <w:pPr>
        <w:rPr>
          <w:rFonts w:ascii="Times New Roman" w:hAnsi="Times New Roman" w:cs="Times New Roman"/>
        </w:rPr>
      </w:pPr>
    </w:p>
    <w:sectPr w:rsidR="008F0BAA" w:rsidRPr="00595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848"/>
    <w:rsid w:val="00167E17"/>
    <w:rsid w:val="005951C9"/>
    <w:rsid w:val="008F0BAA"/>
    <w:rsid w:val="00992EE0"/>
    <w:rsid w:val="00B37848"/>
    <w:rsid w:val="00FB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164F0-4651-4A92-893A-B1A30426B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2EE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92E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scha.ru/bank/reshenie-27-ot-21112014g-vnesenie-izmenenij.doc" TargetMode="External"/><Relationship Id="rId13" Type="http://schemas.openxmlformats.org/officeDocument/2006/relationships/hyperlink" Target="http://sescha.ru/bank/reshenie-2012g--147.pd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escha.ru/bank/reshenie-222-ot-08082014.docx" TargetMode="External"/><Relationship Id="rId12" Type="http://schemas.openxmlformats.org/officeDocument/2006/relationships/hyperlink" Target="http://sescha.ru/bank/reshenie-zemelnyj-nalog-2011g--79.doc" TargetMode="External"/><Relationship Id="rId17" Type="http://schemas.openxmlformats.org/officeDocument/2006/relationships/hyperlink" Target="http://sescha.ru/bank/reshenija-2015-g/reshenie-79-o-vnesenii-izmenenij-po-zemel-nalogu-seshha--2015-goda.doc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escha.ru/bank/reshenija-2015-g/reshenie-78-ot-04122015g-o-vnesenii-izmenenij-po-nalogu-na-imushh-seshha-2015-goda.doc" TargetMode="External"/><Relationship Id="rId1" Type="http://schemas.openxmlformats.org/officeDocument/2006/relationships/styles" Target="styles.xml"/><Relationship Id="rId6" Type="http://schemas.openxmlformats.org/officeDocument/2006/relationships/hyperlink" Target="http://sescha.ru/bank/reshenie-221-ot-08082014.docx" TargetMode="External"/><Relationship Id="rId11" Type="http://schemas.openxmlformats.org/officeDocument/2006/relationships/hyperlink" Target="http://sescha.ru/bank/reshenie-po-zemle-2010-g--63.doc" TargetMode="External"/><Relationship Id="rId5" Type="http://schemas.openxmlformats.org/officeDocument/2006/relationships/hyperlink" Target="http://sescha.ru/bank/reshenie-221-ot-08082014.docx" TargetMode="External"/><Relationship Id="rId15" Type="http://schemas.openxmlformats.org/officeDocument/2006/relationships/hyperlink" Target="http://sescha.ru/bank/reshenie-66-ot-13102015.doc" TargetMode="External"/><Relationship Id="rId10" Type="http://schemas.openxmlformats.org/officeDocument/2006/relationships/hyperlink" Target="http://sescha.ru/bank/spisanie-nalogov-2014.doc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sescha.ru/bank/reshenie--235-2009-g-o-zemelnaloge.doc" TargetMode="External"/><Relationship Id="rId9" Type="http://schemas.openxmlformats.org/officeDocument/2006/relationships/hyperlink" Target="http://sescha.ru/bank/nalog-imushhestvo-2014god.docx" TargetMode="External"/><Relationship Id="rId14" Type="http://schemas.openxmlformats.org/officeDocument/2006/relationships/hyperlink" Target="http://sescha.ru/bank/reshenija-2015-g/izmenenija-v-zemelnyj-nalog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614</Words>
  <Characters>3504</Characters>
  <Application>Microsoft Office Word</Application>
  <DocSecurity>0</DocSecurity>
  <Lines>29</Lines>
  <Paragraphs>8</Paragraphs>
  <ScaleCrop>false</ScaleCrop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Трофименкова</dc:creator>
  <cp:keywords/>
  <dc:description/>
  <cp:lastModifiedBy>Алина Трофименкова</cp:lastModifiedBy>
  <cp:revision>5</cp:revision>
  <dcterms:created xsi:type="dcterms:W3CDTF">2024-12-11T10:18:00Z</dcterms:created>
  <dcterms:modified xsi:type="dcterms:W3CDTF">2024-12-11T10:19:00Z</dcterms:modified>
</cp:coreProperties>
</file>