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9898" w14:textId="77777777" w:rsidR="00257571" w:rsidRDefault="00257571" w:rsidP="0025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РОССИСКАЯ ФЕДЕРАЦИЯ</w:t>
      </w:r>
    </w:p>
    <w:p w14:paraId="6CB5BBD5" w14:textId="77777777" w:rsidR="00257571" w:rsidRDefault="00257571" w:rsidP="0025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12F3D890" w14:textId="77777777" w:rsidR="00257571" w:rsidRDefault="00257571" w:rsidP="002575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14:paraId="2FC7D25F" w14:textId="77777777" w:rsidR="00257571" w:rsidRDefault="00257571" w:rsidP="002575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1FDE59FC" w14:textId="77777777" w:rsidR="00257571" w:rsidRDefault="00257571" w:rsidP="00257571">
      <w:pPr>
        <w:jc w:val="center"/>
        <w:rPr>
          <w:b/>
          <w:sz w:val="32"/>
          <w:szCs w:val="32"/>
        </w:rPr>
      </w:pPr>
    </w:p>
    <w:p w14:paraId="302ED95C" w14:textId="77777777" w:rsidR="00257571" w:rsidRDefault="00257571" w:rsidP="002575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0557CD6" w14:textId="77777777" w:rsidR="00257571" w:rsidRDefault="00257571" w:rsidP="00257571">
      <w:pPr>
        <w:rPr>
          <w:b/>
          <w:sz w:val="28"/>
          <w:szCs w:val="28"/>
        </w:rPr>
      </w:pPr>
    </w:p>
    <w:p w14:paraId="3AA2CC20" w14:textId="77777777" w:rsidR="00257571" w:rsidRDefault="00257571" w:rsidP="00257571">
      <w:pPr>
        <w:rPr>
          <w:sz w:val="28"/>
          <w:szCs w:val="28"/>
        </w:rPr>
      </w:pPr>
    </w:p>
    <w:p w14:paraId="127DABD0" w14:textId="1C71A9E6" w:rsidR="00257571" w:rsidRDefault="00257571" w:rsidP="002575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«18» </w:t>
      </w:r>
      <w:r w:rsidR="002D02C6">
        <w:rPr>
          <w:b/>
          <w:sz w:val="24"/>
          <w:szCs w:val="24"/>
        </w:rPr>
        <w:t>декаб</w:t>
      </w:r>
      <w:r>
        <w:rPr>
          <w:b/>
          <w:sz w:val="24"/>
          <w:szCs w:val="24"/>
        </w:rPr>
        <w:t>ря 2023 г. № 185</w:t>
      </w:r>
    </w:p>
    <w:p w14:paraId="7A350946" w14:textId="77777777" w:rsidR="00257571" w:rsidRDefault="00257571" w:rsidP="002575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п. Сеща.</w:t>
      </w:r>
    </w:p>
    <w:p w14:paraId="5FB1C3E7" w14:textId="77777777" w:rsidR="00257571" w:rsidRDefault="00257571" w:rsidP="00257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1B57053" w14:textId="77777777" w:rsidR="00257571" w:rsidRDefault="00257571" w:rsidP="002575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«Об утверждении схемы одномандатных</w:t>
      </w:r>
    </w:p>
    <w:p w14:paraId="68A30035" w14:textId="77777777" w:rsidR="00257571" w:rsidRDefault="00257571" w:rsidP="002575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избирательных округов по выборам депутатов</w:t>
      </w:r>
    </w:p>
    <w:p w14:paraId="504BEC36" w14:textId="77777777" w:rsidR="00257571" w:rsidRDefault="00257571" w:rsidP="0025757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Сещинского</w:t>
      </w:r>
      <w:proofErr w:type="spellEnd"/>
      <w:r>
        <w:rPr>
          <w:b/>
          <w:bCs/>
          <w:sz w:val="24"/>
          <w:szCs w:val="24"/>
        </w:rPr>
        <w:t xml:space="preserve"> сельского Совета народных депутатов»</w:t>
      </w:r>
    </w:p>
    <w:p w14:paraId="0BB1B03B" w14:textId="77777777" w:rsidR="00257571" w:rsidRDefault="00257571" w:rsidP="00257571">
      <w:pPr>
        <w:ind w:firstLine="720"/>
        <w:jc w:val="both"/>
        <w:rPr>
          <w:b/>
          <w:sz w:val="24"/>
          <w:szCs w:val="24"/>
        </w:rPr>
      </w:pPr>
    </w:p>
    <w:p w14:paraId="3AC28E64" w14:textId="77777777" w:rsidR="00257571" w:rsidRDefault="00257571" w:rsidP="00257571">
      <w:pPr>
        <w:pStyle w:val="a3"/>
      </w:pPr>
      <w:r>
        <w:t xml:space="preserve">В соответствии со ст.18 Федерального закона от 12.06.2002 № 67-ФЗ «Об основных гарантиях избирательных прав на участие в референдуме граждан Российской Федерации», ст.6 </w:t>
      </w:r>
      <w:proofErr w:type="spellStart"/>
      <w:r>
        <w:t>Закрна</w:t>
      </w:r>
      <w:proofErr w:type="spellEnd"/>
      <w:r>
        <w:t xml:space="preserve"> Брянской области от 26.06.2008 № 54-З «О выборах депутатов представительных органов муниципальных образований в Брянской области, руководствуясь Уставом </w:t>
      </w:r>
      <w:proofErr w:type="spellStart"/>
      <w:r>
        <w:t>Сещинского</w:t>
      </w:r>
      <w:proofErr w:type="spellEnd"/>
      <w:r>
        <w:t xml:space="preserve"> сельского поселения.</w:t>
      </w:r>
    </w:p>
    <w:p w14:paraId="54DD6CB1" w14:textId="77777777" w:rsidR="00257571" w:rsidRDefault="00257571" w:rsidP="00257571">
      <w:pPr>
        <w:jc w:val="both"/>
        <w:rPr>
          <w:sz w:val="24"/>
          <w:szCs w:val="24"/>
        </w:rPr>
      </w:pPr>
    </w:p>
    <w:p w14:paraId="4D9F9E63" w14:textId="77777777" w:rsidR="00257571" w:rsidRDefault="00257571" w:rsidP="00257571">
      <w:pPr>
        <w:ind w:firstLine="72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b/>
          <w:sz w:val="24"/>
          <w:szCs w:val="24"/>
        </w:rPr>
        <w:t>Сещинский</w:t>
      </w:r>
      <w:proofErr w:type="spellEnd"/>
      <w:r>
        <w:rPr>
          <w:b/>
          <w:sz w:val="24"/>
          <w:szCs w:val="24"/>
        </w:rPr>
        <w:t xml:space="preserve"> сельский Совет народных депутатов </w:t>
      </w:r>
    </w:p>
    <w:p w14:paraId="7F8C1EDE" w14:textId="77777777" w:rsidR="00257571" w:rsidRDefault="00257571" w:rsidP="002575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921DC" w14:textId="77777777" w:rsidR="00257571" w:rsidRDefault="00257571" w:rsidP="002575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0E4CE76" w14:textId="77777777" w:rsidR="00257571" w:rsidRDefault="00257571" w:rsidP="00257571">
      <w:pPr>
        <w:jc w:val="both"/>
        <w:rPr>
          <w:b/>
          <w:sz w:val="24"/>
          <w:szCs w:val="24"/>
        </w:rPr>
      </w:pPr>
    </w:p>
    <w:p w14:paraId="74D16107" w14:textId="77777777" w:rsidR="00257571" w:rsidRDefault="00257571" w:rsidP="00257571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1.Утвердить схему одномандатных избирательных округов по выборам депутатов </w:t>
      </w:r>
      <w:proofErr w:type="spellStart"/>
      <w:r>
        <w:rPr>
          <w:bCs/>
          <w:sz w:val="24"/>
          <w:szCs w:val="24"/>
        </w:rPr>
        <w:t>Сещинского</w:t>
      </w:r>
      <w:proofErr w:type="spellEnd"/>
      <w:r>
        <w:rPr>
          <w:bCs/>
          <w:sz w:val="24"/>
          <w:szCs w:val="24"/>
        </w:rPr>
        <w:t xml:space="preserve"> сельского Совета народных депутатов.</w:t>
      </w:r>
    </w:p>
    <w:p w14:paraId="1F84336B" w14:textId="77777777" w:rsidR="00257571" w:rsidRDefault="00257571" w:rsidP="00257571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публикации.</w:t>
      </w:r>
    </w:p>
    <w:p w14:paraId="2DB55CAD" w14:textId="77777777" w:rsidR="00257571" w:rsidRDefault="00257571" w:rsidP="00257571">
      <w:pPr>
        <w:pStyle w:val="ConsPlusNormal"/>
        <w:ind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Сещинского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размещению на официальном сайте муниципального образования http://sescha.ru/ в сети Интернет.</w:t>
      </w:r>
      <w:r>
        <w:rPr>
          <w:sz w:val="24"/>
          <w:szCs w:val="24"/>
        </w:rPr>
        <w:t xml:space="preserve">     </w:t>
      </w:r>
    </w:p>
    <w:p w14:paraId="21B1134B" w14:textId="77777777" w:rsidR="00257571" w:rsidRDefault="00257571" w:rsidP="0025757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Контроль за исполнением настоящего решения оставляю за собой.</w:t>
      </w:r>
    </w:p>
    <w:p w14:paraId="213DF1CD" w14:textId="77777777" w:rsidR="00257571" w:rsidRDefault="00257571" w:rsidP="0025757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071F8DF" w14:textId="77777777" w:rsidR="00257571" w:rsidRDefault="00257571" w:rsidP="00257571">
      <w:pPr>
        <w:widowControl/>
        <w:autoSpaceDE/>
        <w:adjustRightInd/>
        <w:ind w:right="-5"/>
        <w:jc w:val="both"/>
        <w:rPr>
          <w:sz w:val="24"/>
          <w:szCs w:val="24"/>
        </w:rPr>
      </w:pPr>
    </w:p>
    <w:p w14:paraId="0F657415" w14:textId="77777777" w:rsidR="00257571" w:rsidRDefault="00257571" w:rsidP="00257571">
      <w:pPr>
        <w:widowControl/>
        <w:autoSpaceDE/>
        <w:adjustRightInd/>
        <w:ind w:right="-5"/>
        <w:jc w:val="both"/>
        <w:rPr>
          <w:sz w:val="24"/>
          <w:szCs w:val="24"/>
        </w:rPr>
      </w:pPr>
    </w:p>
    <w:p w14:paraId="422300C7" w14:textId="77777777" w:rsidR="00257571" w:rsidRDefault="00257571" w:rsidP="00257571">
      <w:pPr>
        <w:widowControl/>
        <w:autoSpaceDE/>
        <w:adjustRightInd/>
        <w:ind w:right="-5"/>
        <w:jc w:val="both"/>
        <w:rPr>
          <w:sz w:val="24"/>
          <w:szCs w:val="24"/>
        </w:rPr>
      </w:pPr>
    </w:p>
    <w:p w14:paraId="53E1A024" w14:textId="77777777" w:rsidR="00257571" w:rsidRDefault="00257571" w:rsidP="00257571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1C97AB8" w14:textId="77777777" w:rsidR="00257571" w:rsidRDefault="00257571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Сещинского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14:paraId="79759F0F" w14:textId="77777777" w:rsidR="00257571" w:rsidRDefault="00257571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Дубровского муниципального района</w:t>
      </w:r>
    </w:p>
    <w:p w14:paraId="306407D3" w14:textId="77777777" w:rsidR="00257571" w:rsidRDefault="00257571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Брянской области                                                                                                 В.И. Тимофеев</w:t>
      </w:r>
    </w:p>
    <w:p w14:paraId="77D68BD4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4DF70921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641B69CA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10A5AAE1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1476F385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7DC8C4A3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3F3340DB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79168844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0DE0CFF8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33C7F2AD" w14:textId="77777777" w:rsidR="00B953E6" w:rsidRDefault="00B953E6" w:rsidP="00257571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687BE5A5" w14:textId="77777777" w:rsidR="00B953E6" w:rsidRDefault="00B953E6" w:rsidP="00B953E6">
      <w:pPr>
        <w:tabs>
          <w:tab w:val="left" w:pos="11962"/>
        </w:tabs>
        <w:ind w:left="426"/>
        <w:jc w:val="right"/>
        <w:rPr>
          <w:sz w:val="22"/>
          <w:szCs w:val="22"/>
        </w:rPr>
      </w:pPr>
      <w:r w:rsidRPr="009E639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14:paraId="7425EC91" w14:textId="77777777" w:rsidR="00B953E6" w:rsidRDefault="00B953E6" w:rsidP="00B953E6">
      <w:pPr>
        <w:tabs>
          <w:tab w:val="left" w:pos="11962"/>
        </w:tabs>
        <w:ind w:left="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Сещинского</w:t>
      </w:r>
      <w:proofErr w:type="spellEnd"/>
      <w:r>
        <w:rPr>
          <w:sz w:val="22"/>
          <w:szCs w:val="22"/>
        </w:rPr>
        <w:t xml:space="preserve"> сельского </w:t>
      </w:r>
    </w:p>
    <w:p w14:paraId="6DF159A7" w14:textId="77777777" w:rsidR="00B953E6" w:rsidRDefault="00B953E6" w:rsidP="00B953E6">
      <w:pPr>
        <w:tabs>
          <w:tab w:val="left" w:pos="11962"/>
        </w:tabs>
        <w:ind w:left="426"/>
        <w:jc w:val="right"/>
        <w:rPr>
          <w:sz w:val="22"/>
          <w:szCs w:val="22"/>
        </w:rPr>
      </w:pPr>
      <w:r>
        <w:rPr>
          <w:sz w:val="22"/>
          <w:szCs w:val="22"/>
        </w:rPr>
        <w:t>Совета народных депутатов</w:t>
      </w:r>
    </w:p>
    <w:p w14:paraId="5F0959EC" w14:textId="16A7097D" w:rsidR="00B953E6" w:rsidRDefault="002D02C6" w:rsidP="00B953E6">
      <w:pPr>
        <w:tabs>
          <w:tab w:val="left" w:pos="11962"/>
        </w:tabs>
        <w:ind w:left="426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B953E6">
        <w:rPr>
          <w:sz w:val="22"/>
          <w:szCs w:val="22"/>
        </w:rPr>
        <w:t>т</w:t>
      </w:r>
      <w:r>
        <w:rPr>
          <w:sz w:val="22"/>
          <w:szCs w:val="22"/>
        </w:rPr>
        <w:t xml:space="preserve"> 18.12.2023 года</w:t>
      </w:r>
      <w:r w:rsidR="00B953E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185</w:t>
      </w:r>
    </w:p>
    <w:p w14:paraId="04CB8F20" w14:textId="77777777" w:rsidR="00B953E6" w:rsidRPr="009E639E" w:rsidRDefault="00B953E6" w:rsidP="00B953E6">
      <w:pPr>
        <w:tabs>
          <w:tab w:val="left" w:pos="11962"/>
        </w:tabs>
        <w:ind w:left="426"/>
        <w:jc w:val="right"/>
        <w:rPr>
          <w:sz w:val="22"/>
          <w:szCs w:val="22"/>
        </w:rPr>
      </w:pPr>
    </w:p>
    <w:p w14:paraId="103E70AE" w14:textId="77777777" w:rsidR="00B953E6" w:rsidRPr="00B953E6" w:rsidRDefault="00B953E6" w:rsidP="00B953E6">
      <w:pPr>
        <w:tabs>
          <w:tab w:val="left" w:pos="11962"/>
        </w:tabs>
        <w:ind w:left="426"/>
        <w:jc w:val="center"/>
        <w:rPr>
          <w:b/>
          <w:sz w:val="24"/>
          <w:szCs w:val="24"/>
        </w:rPr>
      </w:pPr>
      <w:r w:rsidRPr="00B953E6">
        <w:rPr>
          <w:b/>
          <w:sz w:val="24"/>
          <w:szCs w:val="24"/>
        </w:rPr>
        <w:t>Схема</w:t>
      </w:r>
    </w:p>
    <w:p w14:paraId="46758393" w14:textId="77777777" w:rsidR="00B953E6" w:rsidRPr="00B953E6" w:rsidRDefault="00B953E6" w:rsidP="00B953E6">
      <w:pPr>
        <w:tabs>
          <w:tab w:val="left" w:pos="11962"/>
        </w:tabs>
        <w:ind w:left="426"/>
        <w:jc w:val="center"/>
        <w:rPr>
          <w:b/>
          <w:sz w:val="24"/>
          <w:szCs w:val="24"/>
        </w:rPr>
      </w:pPr>
      <w:r w:rsidRPr="00B953E6">
        <w:rPr>
          <w:b/>
          <w:sz w:val="24"/>
          <w:szCs w:val="24"/>
        </w:rPr>
        <w:t xml:space="preserve">одномандатных избирательных округов по выборам депутатов </w:t>
      </w:r>
      <w:proofErr w:type="spellStart"/>
      <w:r w:rsidRPr="00B953E6">
        <w:rPr>
          <w:b/>
          <w:sz w:val="24"/>
          <w:szCs w:val="24"/>
        </w:rPr>
        <w:t>Сещинского</w:t>
      </w:r>
      <w:proofErr w:type="spellEnd"/>
      <w:r w:rsidRPr="00B953E6">
        <w:rPr>
          <w:b/>
          <w:sz w:val="24"/>
          <w:szCs w:val="24"/>
        </w:rPr>
        <w:t xml:space="preserve"> сельского Совета народных депутатов</w:t>
      </w:r>
    </w:p>
    <w:p w14:paraId="2545795E" w14:textId="77777777" w:rsidR="00B953E6" w:rsidRPr="00B953E6" w:rsidRDefault="00B953E6" w:rsidP="00B953E6">
      <w:pPr>
        <w:tabs>
          <w:tab w:val="left" w:pos="11962"/>
        </w:tabs>
        <w:ind w:left="426"/>
        <w:jc w:val="center"/>
        <w:rPr>
          <w:b/>
          <w:sz w:val="24"/>
          <w:szCs w:val="24"/>
        </w:rPr>
      </w:pPr>
      <w:r w:rsidRPr="00B953E6">
        <w:rPr>
          <w:b/>
          <w:sz w:val="24"/>
          <w:szCs w:val="24"/>
        </w:rPr>
        <w:t xml:space="preserve">277-308-339 </w:t>
      </w:r>
    </w:p>
    <w:p w14:paraId="754DD241" w14:textId="77777777" w:rsidR="00B953E6" w:rsidRPr="00BF417E" w:rsidRDefault="00B953E6" w:rsidP="00B953E6">
      <w:pPr>
        <w:tabs>
          <w:tab w:val="left" w:pos="11962"/>
        </w:tabs>
        <w:ind w:left="426"/>
        <w:jc w:val="both"/>
        <w:rPr>
          <w:b/>
          <w:sz w:val="32"/>
          <w:szCs w:val="32"/>
        </w:rPr>
      </w:pPr>
      <w:r w:rsidRPr="00BF417E">
        <w:rPr>
          <w:b/>
          <w:sz w:val="32"/>
          <w:szCs w:val="32"/>
        </w:rPr>
        <w:t xml:space="preserve">                                                                                                      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5812"/>
        <w:gridCol w:w="1417"/>
      </w:tblGrid>
      <w:tr w:rsidR="00B953E6" w:rsidRPr="00576DA5" w14:paraId="1A16AD5C" w14:textId="77777777" w:rsidTr="00B953E6">
        <w:tc>
          <w:tcPr>
            <w:tcW w:w="1277" w:type="dxa"/>
          </w:tcPr>
          <w:p w14:paraId="4587EFEA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0B0BB7DB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№ </w:t>
            </w:r>
          </w:p>
          <w:p w14:paraId="5B9909D9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Избирательного </w:t>
            </w:r>
            <w:proofErr w:type="spellStart"/>
            <w:r w:rsidRPr="00B953E6">
              <w:rPr>
                <w:sz w:val="24"/>
                <w:szCs w:val="24"/>
              </w:rPr>
              <w:t>окрукруга</w:t>
            </w:r>
            <w:proofErr w:type="spellEnd"/>
          </w:p>
        </w:tc>
        <w:tc>
          <w:tcPr>
            <w:tcW w:w="2126" w:type="dxa"/>
          </w:tcPr>
          <w:p w14:paraId="191BBA01" w14:textId="77777777" w:rsidR="00B953E6" w:rsidRPr="00B953E6" w:rsidRDefault="00B953E6" w:rsidP="00553782">
            <w:pPr>
              <w:tabs>
                <w:tab w:val="left" w:pos="941"/>
              </w:tabs>
              <w:jc w:val="both"/>
              <w:rPr>
                <w:sz w:val="24"/>
                <w:szCs w:val="24"/>
              </w:rPr>
            </w:pPr>
          </w:p>
          <w:p w14:paraId="57BB689E" w14:textId="77777777" w:rsidR="00B953E6" w:rsidRPr="00B953E6" w:rsidRDefault="00B953E6" w:rsidP="00553782">
            <w:pPr>
              <w:tabs>
                <w:tab w:val="left" w:pos="941"/>
              </w:tabs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5812" w:type="dxa"/>
          </w:tcPr>
          <w:p w14:paraId="4BA94E57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392F2A62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417" w:type="dxa"/>
          </w:tcPr>
          <w:p w14:paraId="6179D614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Число избирателей (чел.)</w:t>
            </w:r>
          </w:p>
        </w:tc>
      </w:tr>
      <w:tr w:rsidR="00B953E6" w:rsidRPr="00407381" w14:paraId="05C82000" w14:textId="77777777" w:rsidTr="00B953E6">
        <w:trPr>
          <w:trHeight w:val="288"/>
        </w:trPr>
        <w:tc>
          <w:tcPr>
            <w:tcW w:w="1277" w:type="dxa"/>
            <w:tcBorders>
              <w:bottom w:val="single" w:sz="4" w:space="0" w:color="auto"/>
            </w:tcBorders>
          </w:tcPr>
          <w:p w14:paraId="73057211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F5F99A" w14:textId="77777777" w:rsidR="00B953E6" w:rsidRPr="00B953E6" w:rsidRDefault="00B953E6" w:rsidP="00553782">
            <w:pPr>
              <w:ind w:firstLine="708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1755380" w14:textId="77777777" w:rsidR="00B953E6" w:rsidRPr="00B953E6" w:rsidRDefault="00B953E6" w:rsidP="00553782">
            <w:pPr>
              <w:jc w:val="center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112513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 xml:space="preserve">     5</w:t>
            </w:r>
          </w:p>
        </w:tc>
      </w:tr>
      <w:tr w:rsidR="00B953E6" w:rsidRPr="003A22E9" w14:paraId="0E996BC5" w14:textId="77777777" w:rsidTr="00B953E6">
        <w:trPr>
          <w:trHeight w:val="1306"/>
        </w:trPr>
        <w:tc>
          <w:tcPr>
            <w:tcW w:w="1277" w:type="dxa"/>
            <w:tcBorders>
              <w:top w:val="single" w:sz="4" w:space="0" w:color="auto"/>
            </w:tcBorders>
          </w:tcPr>
          <w:p w14:paraId="69804829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5D3484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7B4B42D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3A70DE84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№ 1,2,3,4,5,6,7,8,9,10,11,14,20,24</w:t>
            </w:r>
          </w:p>
          <w:p w14:paraId="17154253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259E31DC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Дома военного городка:</w:t>
            </w:r>
          </w:p>
          <w:p w14:paraId="40EB983E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22к,25к,33к,34к,35к,38к,39к,40к.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3C5BC4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0B992E7F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281</w:t>
            </w:r>
          </w:p>
        </w:tc>
      </w:tr>
      <w:tr w:rsidR="00B953E6" w:rsidRPr="003A22E9" w14:paraId="1C416607" w14:textId="77777777" w:rsidTr="00B953E6">
        <w:trPr>
          <w:trHeight w:val="1279"/>
        </w:trPr>
        <w:tc>
          <w:tcPr>
            <w:tcW w:w="1277" w:type="dxa"/>
          </w:tcPr>
          <w:p w14:paraId="2EC82FCC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50DE66AC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7F15ABD9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7D6E9C17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Дома военного городка: </w:t>
            </w:r>
            <w:proofErr w:type="gramStart"/>
            <w:r w:rsidRPr="00B953E6">
              <w:rPr>
                <w:sz w:val="24"/>
                <w:szCs w:val="24"/>
              </w:rPr>
              <w:t>№  в</w:t>
            </w:r>
            <w:proofErr w:type="gramEnd"/>
            <w:r w:rsidRPr="00B953E6">
              <w:rPr>
                <w:sz w:val="24"/>
                <w:szCs w:val="24"/>
              </w:rPr>
              <w:t>/ч 41495</w:t>
            </w:r>
          </w:p>
        </w:tc>
        <w:tc>
          <w:tcPr>
            <w:tcW w:w="1417" w:type="dxa"/>
          </w:tcPr>
          <w:p w14:paraId="17670CBA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67600479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328</w:t>
            </w:r>
          </w:p>
          <w:p w14:paraId="69988C0B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</w:tc>
      </w:tr>
      <w:tr w:rsidR="00B953E6" w:rsidRPr="003A22E9" w14:paraId="12F4E49D" w14:textId="77777777" w:rsidTr="00B953E6">
        <w:tc>
          <w:tcPr>
            <w:tcW w:w="1277" w:type="dxa"/>
          </w:tcPr>
          <w:p w14:paraId="13F3E0D4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0E04E708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6D1FD25B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78D5CC97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дома военного городка: </w:t>
            </w:r>
          </w:p>
          <w:p w14:paraId="3D16AD79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№ 12, № 15, №16, №17, №18.</w:t>
            </w:r>
          </w:p>
        </w:tc>
        <w:tc>
          <w:tcPr>
            <w:tcW w:w="1417" w:type="dxa"/>
          </w:tcPr>
          <w:p w14:paraId="2A09D519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5640E743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330</w:t>
            </w:r>
          </w:p>
        </w:tc>
      </w:tr>
      <w:tr w:rsidR="00B953E6" w:rsidRPr="003A22E9" w14:paraId="44778E30" w14:textId="77777777" w:rsidTr="00B953E6">
        <w:tc>
          <w:tcPr>
            <w:tcW w:w="1277" w:type="dxa"/>
          </w:tcPr>
          <w:p w14:paraId="57F30465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20FC7AB9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 </w:t>
            </w: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10FCD17E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4DFD90C9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дома военного городка: </w:t>
            </w:r>
          </w:p>
          <w:p w14:paraId="13A849D6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№ 21, № 22, №23, №27, №29.</w:t>
            </w:r>
          </w:p>
        </w:tc>
        <w:tc>
          <w:tcPr>
            <w:tcW w:w="1417" w:type="dxa"/>
          </w:tcPr>
          <w:p w14:paraId="3A254FEA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278</w:t>
            </w:r>
          </w:p>
        </w:tc>
      </w:tr>
      <w:tr w:rsidR="00B953E6" w:rsidRPr="003A22E9" w14:paraId="41BAC373" w14:textId="77777777" w:rsidTr="00B953E6">
        <w:trPr>
          <w:trHeight w:val="1312"/>
        </w:trPr>
        <w:tc>
          <w:tcPr>
            <w:tcW w:w="1277" w:type="dxa"/>
          </w:tcPr>
          <w:p w14:paraId="39969A89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61B33E1A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34625E76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3CCEA7BD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дома военного городка: </w:t>
            </w:r>
          </w:p>
          <w:p w14:paraId="5F05D374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№ 19, № 25, № 26, №28.</w:t>
            </w:r>
          </w:p>
          <w:p w14:paraId="7D8DE227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Дома военного городка: №58, №59, №</w:t>
            </w:r>
            <w:proofErr w:type="gramStart"/>
            <w:r w:rsidRPr="00B953E6">
              <w:rPr>
                <w:sz w:val="24"/>
                <w:szCs w:val="24"/>
              </w:rPr>
              <w:t>67,№</w:t>
            </w:r>
            <w:proofErr w:type="gramEnd"/>
            <w:r w:rsidRPr="00B953E6">
              <w:rPr>
                <w:sz w:val="24"/>
                <w:szCs w:val="24"/>
              </w:rPr>
              <w:t xml:space="preserve"> 70, №71, №76, № 78, № 87, № 90, №100, №101. </w:t>
            </w:r>
          </w:p>
          <w:p w14:paraId="4729EA47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в/ч 21350-3</w:t>
            </w:r>
          </w:p>
        </w:tc>
        <w:tc>
          <w:tcPr>
            <w:tcW w:w="1417" w:type="dxa"/>
          </w:tcPr>
          <w:p w14:paraId="2E0D863A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57E33024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 xml:space="preserve"> 289</w:t>
            </w:r>
          </w:p>
        </w:tc>
      </w:tr>
      <w:tr w:rsidR="00B953E6" w:rsidRPr="003A22E9" w14:paraId="6ADEBE96" w14:textId="77777777" w:rsidTr="00B953E6">
        <w:tc>
          <w:tcPr>
            <w:tcW w:w="1277" w:type="dxa"/>
          </w:tcPr>
          <w:p w14:paraId="34E8DB9C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643DB86D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2ED915C0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59242CA8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5BD214ED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2579B785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улицы п. Сеща: </w:t>
            </w:r>
          </w:p>
          <w:p w14:paraId="4982209D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Ани Морозовой,</w:t>
            </w:r>
          </w:p>
          <w:p w14:paraId="202A02D3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Ленина, </w:t>
            </w:r>
          </w:p>
          <w:p w14:paraId="06BB1FB0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Кооперативная,</w:t>
            </w:r>
          </w:p>
          <w:p w14:paraId="53BB5DE8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Железнодорожная,</w:t>
            </w:r>
          </w:p>
          <w:p w14:paraId="560E653F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Центральная,</w:t>
            </w:r>
          </w:p>
          <w:p w14:paraId="014F052C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Переулки </w:t>
            </w:r>
            <w:proofErr w:type="spellStart"/>
            <w:r w:rsidRPr="00B953E6">
              <w:rPr>
                <w:sz w:val="24"/>
                <w:szCs w:val="24"/>
              </w:rPr>
              <w:t>п.Сеща</w:t>
            </w:r>
            <w:proofErr w:type="spellEnd"/>
            <w:r w:rsidRPr="00B953E6">
              <w:rPr>
                <w:sz w:val="24"/>
                <w:szCs w:val="24"/>
              </w:rPr>
              <w:t xml:space="preserve">: </w:t>
            </w:r>
          </w:p>
          <w:p w14:paraId="4F860FF2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gramStart"/>
            <w:r w:rsidRPr="00B953E6">
              <w:rPr>
                <w:sz w:val="24"/>
                <w:szCs w:val="24"/>
              </w:rPr>
              <w:t>.</w:t>
            </w:r>
            <w:proofErr w:type="spellStart"/>
            <w:r w:rsidRPr="00B953E6">
              <w:rPr>
                <w:sz w:val="24"/>
                <w:szCs w:val="24"/>
              </w:rPr>
              <w:t>пер</w:t>
            </w:r>
            <w:proofErr w:type="gramEnd"/>
            <w:r w:rsidRPr="00B953E6">
              <w:rPr>
                <w:sz w:val="24"/>
                <w:szCs w:val="24"/>
              </w:rPr>
              <w:t>.Ани</w:t>
            </w:r>
            <w:proofErr w:type="spellEnd"/>
            <w:r w:rsidRPr="00B953E6">
              <w:rPr>
                <w:sz w:val="24"/>
                <w:szCs w:val="24"/>
              </w:rPr>
              <w:t xml:space="preserve"> Морозовой,</w:t>
            </w:r>
          </w:p>
          <w:p w14:paraId="651EA223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1-й пер.  Ленина,</w:t>
            </w:r>
          </w:p>
          <w:p w14:paraId="633EFB3E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2-</w:t>
            </w:r>
            <w:proofErr w:type="gramStart"/>
            <w:r w:rsidRPr="00B953E6">
              <w:rPr>
                <w:sz w:val="24"/>
                <w:szCs w:val="24"/>
              </w:rPr>
              <w:t xml:space="preserve">й  </w:t>
            </w:r>
            <w:proofErr w:type="spellStart"/>
            <w:r w:rsidRPr="00B953E6">
              <w:rPr>
                <w:sz w:val="24"/>
                <w:szCs w:val="24"/>
              </w:rPr>
              <w:t>пер</w:t>
            </w:r>
            <w:proofErr w:type="gramEnd"/>
            <w:r w:rsidRPr="00B953E6">
              <w:rPr>
                <w:sz w:val="24"/>
                <w:szCs w:val="24"/>
              </w:rPr>
              <w:t>.Ленина</w:t>
            </w:r>
            <w:proofErr w:type="spellEnd"/>
            <w:r w:rsidRPr="00B953E6">
              <w:rPr>
                <w:sz w:val="24"/>
                <w:szCs w:val="24"/>
              </w:rPr>
              <w:t>,</w:t>
            </w:r>
          </w:p>
          <w:p w14:paraId="02397443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пер. Центральный,</w:t>
            </w:r>
          </w:p>
          <w:p w14:paraId="712DCFAE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2-й Кирова.</w:t>
            </w:r>
          </w:p>
        </w:tc>
        <w:tc>
          <w:tcPr>
            <w:tcW w:w="1417" w:type="dxa"/>
          </w:tcPr>
          <w:p w14:paraId="05853FE7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63F12482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351273C8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1FF0905B" w14:textId="77777777" w:rsidR="00B953E6" w:rsidRPr="00B953E6" w:rsidRDefault="00B953E6" w:rsidP="00553782">
            <w:pPr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337</w:t>
            </w:r>
          </w:p>
        </w:tc>
      </w:tr>
      <w:tr w:rsidR="00B953E6" w:rsidRPr="003A22E9" w14:paraId="53F84C80" w14:textId="77777777" w:rsidTr="00B953E6">
        <w:tc>
          <w:tcPr>
            <w:tcW w:w="1277" w:type="dxa"/>
          </w:tcPr>
          <w:p w14:paraId="7E425DED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14:paraId="531A3A6B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303FF550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20B2BAC2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03B35CE7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улицы п. Сеща: </w:t>
            </w:r>
          </w:p>
          <w:p w14:paraId="12FFB4C8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Матросова, </w:t>
            </w:r>
          </w:p>
          <w:p w14:paraId="76C70C3C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Гагарина, </w:t>
            </w:r>
          </w:p>
          <w:p w14:paraId="4D2D40BF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Дмитровская, </w:t>
            </w:r>
          </w:p>
          <w:p w14:paraId="5C19CF67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Калининская, </w:t>
            </w:r>
          </w:p>
          <w:p w14:paraId="65369176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Красноармейская,</w:t>
            </w:r>
          </w:p>
          <w:p w14:paraId="79773D0C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Переулки </w:t>
            </w:r>
            <w:proofErr w:type="spellStart"/>
            <w:r w:rsidRPr="00B953E6">
              <w:rPr>
                <w:sz w:val="24"/>
                <w:szCs w:val="24"/>
              </w:rPr>
              <w:t>п.Сеща</w:t>
            </w:r>
            <w:proofErr w:type="spellEnd"/>
            <w:r w:rsidRPr="00B953E6">
              <w:rPr>
                <w:sz w:val="24"/>
                <w:szCs w:val="24"/>
              </w:rPr>
              <w:t xml:space="preserve">:  </w:t>
            </w:r>
          </w:p>
          <w:p w14:paraId="6E6DE5C0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Дмитровский.</w:t>
            </w:r>
          </w:p>
        </w:tc>
        <w:tc>
          <w:tcPr>
            <w:tcW w:w="1417" w:type="dxa"/>
          </w:tcPr>
          <w:p w14:paraId="0913E247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5ADC6414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309</w:t>
            </w:r>
          </w:p>
        </w:tc>
      </w:tr>
      <w:tr w:rsidR="00B953E6" w:rsidRPr="003A22E9" w14:paraId="766B07DF" w14:textId="77777777" w:rsidTr="00B953E6">
        <w:tc>
          <w:tcPr>
            <w:tcW w:w="1277" w:type="dxa"/>
          </w:tcPr>
          <w:p w14:paraId="779BA04A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28613643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346B7A16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1A377E5A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5DF70CCC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улицы п. Сеща: </w:t>
            </w:r>
          </w:p>
          <w:p w14:paraId="69B2E099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Яна Маньковского, Первомайская,</w:t>
            </w:r>
          </w:p>
          <w:p w14:paraId="0E5F3C68" w14:textId="2123B1CA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Октябрьская, Полевая, Советская </w:t>
            </w:r>
          </w:p>
          <w:p w14:paraId="769D07B1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Кирова. </w:t>
            </w:r>
          </w:p>
          <w:p w14:paraId="013D0E10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Переулки </w:t>
            </w:r>
            <w:proofErr w:type="spellStart"/>
            <w:r w:rsidRPr="00B953E6">
              <w:rPr>
                <w:sz w:val="24"/>
                <w:szCs w:val="24"/>
              </w:rPr>
              <w:t>п.Сеща</w:t>
            </w:r>
            <w:proofErr w:type="spellEnd"/>
            <w:r w:rsidRPr="00B953E6">
              <w:rPr>
                <w:sz w:val="24"/>
                <w:szCs w:val="24"/>
              </w:rPr>
              <w:t xml:space="preserve">:  </w:t>
            </w:r>
          </w:p>
          <w:p w14:paraId="1E511990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1-й пер. Кирова,</w:t>
            </w:r>
          </w:p>
          <w:p w14:paraId="284E6110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1-й Октябрьский,</w:t>
            </w:r>
          </w:p>
          <w:p w14:paraId="61EE672F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2-й Октябрьский,</w:t>
            </w:r>
          </w:p>
          <w:p w14:paraId="11F95965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3-й Октябрьский.</w:t>
            </w:r>
          </w:p>
        </w:tc>
        <w:tc>
          <w:tcPr>
            <w:tcW w:w="1417" w:type="dxa"/>
          </w:tcPr>
          <w:p w14:paraId="25E73549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 </w:t>
            </w:r>
            <w:r w:rsidRPr="00B953E6">
              <w:rPr>
                <w:b/>
                <w:sz w:val="24"/>
                <w:szCs w:val="24"/>
              </w:rPr>
              <w:t>321</w:t>
            </w:r>
          </w:p>
          <w:p w14:paraId="31F3F0D6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</w:tc>
      </w:tr>
      <w:tr w:rsidR="00B953E6" w:rsidRPr="003A22E9" w14:paraId="724F628D" w14:textId="77777777" w:rsidTr="00B953E6">
        <w:tc>
          <w:tcPr>
            <w:tcW w:w="1277" w:type="dxa"/>
          </w:tcPr>
          <w:p w14:paraId="0319F6D1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161E6CB2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283CA80F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3A080531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населенные пункты: </w:t>
            </w:r>
          </w:p>
          <w:p w14:paraId="60BBF60D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Старое </w:t>
            </w:r>
            <w:proofErr w:type="spellStart"/>
            <w:r w:rsidRPr="00B953E6">
              <w:rPr>
                <w:sz w:val="24"/>
                <w:szCs w:val="24"/>
              </w:rPr>
              <w:t>Колышкино</w:t>
            </w:r>
            <w:proofErr w:type="spellEnd"/>
            <w:r w:rsidRPr="00B953E6">
              <w:rPr>
                <w:sz w:val="24"/>
                <w:szCs w:val="24"/>
              </w:rPr>
              <w:t>,</w:t>
            </w:r>
          </w:p>
          <w:p w14:paraId="25DB34FB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Старая </w:t>
            </w:r>
            <w:proofErr w:type="spellStart"/>
            <w:r w:rsidRPr="00B953E6">
              <w:rPr>
                <w:sz w:val="24"/>
                <w:szCs w:val="24"/>
              </w:rPr>
              <w:t>Кочевад</w:t>
            </w:r>
            <w:proofErr w:type="spellEnd"/>
            <w:r w:rsidRPr="00B953E6">
              <w:rPr>
                <w:sz w:val="24"/>
                <w:szCs w:val="24"/>
              </w:rPr>
              <w:t>,</w:t>
            </w:r>
          </w:p>
          <w:p w14:paraId="658C3602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д. Прилепы,</w:t>
            </w:r>
          </w:p>
          <w:p w14:paraId="4F00C6BD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д. Сосновка,</w:t>
            </w:r>
          </w:p>
          <w:p w14:paraId="6BD51C98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п. Ленинский,</w:t>
            </w:r>
          </w:p>
          <w:p w14:paraId="69B6EE8C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</w:t>
            </w:r>
            <w:proofErr w:type="spellStart"/>
            <w:r w:rsidRPr="00B953E6">
              <w:rPr>
                <w:sz w:val="24"/>
                <w:szCs w:val="24"/>
              </w:rPr>
              <w:t>Холмовая</w:t>
            </w:r>
            <w:proofErr w:type="spellEnd"/>
            <w:r w:rsidRPr="00B953E6">
              <w:rPr>
                <w:sz w:val="24"/>
                <w:szCs w:val="24"/>
              </w:rPr>
              <w:t>,</w:t>
            </w:r>
          </w:p>
          <w:p w14:paraId="29EA7077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</w:t>
            </w:r>
            <w:proofErr w:type="spellStart"/>
            <w:r w:rsidRPr="00B953E6">
              <w:rPr>
                <w:sz w:val="24"/>
                <w:szCs w:val="24"/>
              </w:rPr>
              <w:t>Плетневка</w:t>
            </w:r>
            <w:proofErr w:type="spellEnd"/>
            <w:r w:rsidRPr="00B953E6">
              <w:rPr>
                <w:sz w:val="24"/>
                <w:szCs w:val="24"/>
              </w:rPr>
              <w:t>,</w:t>
            </w:r>
          </w:p>
          <w:p w14:paraId="21E94585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</w:t>
            </w:r>
            <w:proofErr w:type="spellStart"/>
            <w:r w:rsidRPr="00B953E6">
              <w:rPr>
                <w:sz w:val="24"/>
                <w:szCs w:val="24"/>
              </w:rPr>
              <w:t>Кутец</w:t>
            </w:r>
            <w:proofErr w:type="spellEnd"/>
            <w:r w:rsidRPr="00B953E6">
              <w:rPr>
                <w:sz w:val="24"/>
                <w:szCs w:val="24"/>
              </w:rPr>
              <w:t>,</w:t>
            </w:r>
          </w:p>
          <w:p w14:paraId="0D1CD351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д. Казенное Узкое,</w:t>
            </w:r>
          </w:p>
          <w:p w14:paraId="25E36F4B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д. Старое Узкое,</w:t>
            </w:r>
          </w:p>
          <w:p w14:paraId="213151D0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Новое Узкое, </w:t>
            </w:r>
          </w:p>
          <w:p w14:paraId="7C1C4990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</w:t>
            </w:r>
            <w:proofErr w:type="spellStart"/>
            <w:r w:rsidRPr="00B953E6">
              <w:rPr>
                <w:sz w:val="24"/>
                <w:szCs w:val="24"/>
              </w:rPr>
              <w:t>Грибовка</w:t>
            </w:r>
            <w:proofErr w:type="spellEnd"/>
            <w:r w:rsidRPr="00B953E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43F1192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6291FC68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158D10FA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5FD10F93" w14:textId="77777777" w:rsidR="00B953E6" w:rsidRPr="00B953E6" w:rsidRDefault="00B953E6" w:rsidP="00553782">
            <w:pPr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279</w:t>
            </w:r>
          </w:p>
        </w:tc>
      </w:tr>
      <w:tr w:rsidR="00B953E6" w:rsidRPr="003A22E9" w14:paraId="2406CEA0" w14:textId="77777777" w:rsidTr="00B953E6">
        <w:tc>
          <w:tcPr>
            <w:tcW w:w="1277" w:type="dxa"/>
          </w:tcPr>
          <w:p w14:paraId="6A84A77E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14:paraId="7E1A78BE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58970769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350420AF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населенные пункты:</w:t>
            </w:r>
          </w:p>
          <w:p w14:paraId="7A66B5BC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Большая Островня: </w:t>
            </w:r>
          </w:p>
          <w:p w14:paraId="5156D72B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0B897FCA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F822D4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2E5CEC91" w14:textId="77777777" w:rsidR="00B953E6" w:rsidRPr="00B953E6" w:rsidRDefault="00B953E6" w:rsidP="00553782">
            <w:pPr>
              <w:jc w:val="both"/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323</w:t>
            </w:r>
          </w:p>
          <w:p w14:paraId="3DEC5071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  <w:p w14:paraId="2DD6C9C1" w14:textId="77777777" w:rsidR="00B953E6" w:rsidRPr="00B953E6" w:rsidRDefault="00B953E6" w:rsidP="00553782">
            <w:pPr>
              <w:jc w:val="both"/>
              <w:rPr>
                <w:sz w:val="24"/>
                <w:szCs w:val="24"/>
              </w:rPr>
            </w:pPr>
          </w:p>
        </w:tc>
      </w:tr>
      <w:tr w:rsidR="00B953E6" w:rsidRPr="003A22E9" w14:paraId="55E0BADA" w14:textId="77777777" w:rsidTr="00B953E6">
        <w:trPr>
          <w:trHeight w:val="2967"/>
        </w:trPr>
        <w:tc>
          <w:tcPr>
            <w:tcW w:w="1277" w:type="dxa"/>
          </w:tcPr>
          <w:p w14:paraId="34319DFA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14:paraId="6E864F18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proofErr w:type="spellStart"/>
            <w:r w:rsidRPr="00B953E6">
              <w:rPr>
                <w:sz w:val="24"/>
                <w:szCs w:val="24"/>
              </w:rPr>
              <w:t>Сещинский</w:t>
            </w:r>
            <w:proofErr w:type="spellEnd"/>
            <w:r w:rsidRPr="00B953E6">
              <w:rPr>
                <w:sz w:val="24"/>
                <w:szCs w:val="24"/>
              </w:rPr>
              <w:t xml:space="preserve"> одномандатный</w:t>
            </w:r>
          </w:p>
        </w:tc>
        <w:tc>
          <w:tcPr>
            <w:tcW w:w="5812" w:type="dxa"/>
          </w:tcPr>
          <w:p w14:paraId="31952C4D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В границах </w:t>
            </w:r>
            <w:proofErr w:type="spellStart"/>
            <w:r w:rsidRPr="00B953E6">
              <w:rPr>
                <w:sz w:val="24"/>
                <w:szCs w:val="24"/>
              </w:rPr>
              <w:t>Сещинского</w:t>
            </w:r>
            <w:proofErr w:type="spellEnd"/>
            <w:r w:rsidRPr="00B953E6">
              <w:rPr>
                <w:sz w:val="24"/>
                <w:szCs w:val="24"/>
              </w:rPr>
              <w:t xml:space="preserve"> сельского поселения:</w:t>
            </w:r>
          </w:p>
          <w:p w14:paraId="42D1650F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населенные пункты: </w:t>
            </w:r>
          </w:p>
          <w:p w14:paraId="761EB72E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>д. Радичи,</w:t>
            </w:r>
          </w:p>
          <w:p w14:paraId="13664B89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Краснополье, </w:t>
            </w:r>
          </w:p>
          <w:p w14:paraId="566C88EE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Глинка, </w:t>
            </w:r>
          </w:p>
          <w:p w14:paraId="1CCDFB37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</w:t>
            </w:r>
            <w:proofErr w:type="spellStart"/>
            <w:r w:rsidRPr="00B953E6">
              <w:rPr>
                <w:sz w:val="24"/>
                <w:szCs w:val="24"/>
              </w:rPr>
              <w:t>Мирошки</w:t>
            </w:r>
            <w:proofErr w:type="spellEnd"/>
            <w:r w:rsidRPr="00B953E6">
              <w:rPr>
                <w:sz w:val="24"/>
                <w:szCs w:val="24"/>
              </w:rPr>
              <w:t>,</w:t>
            </w:r>
          </w:p>
          <w:p w14:paraId="252B1DE9" w14:textId="77777777" w:rsidR="00B953E6" w:rsidRPr="00B953E6" w:rsidRDefault="00B953E6" w:rsidP="00553782">
            <w:pPr>
              <w:rPr>
                <w:sz w:val="24"/>
                <w:szCs w:val="24"/>
              </w:rPr>
            </w:pPr>
            <w:r w:rsidRPr="00B953E6">
              <w:rPr>
                <w:sz w:val="24"/>
                <w:szCs w:val="24"/>
              </w:rPr>
              <w:t xml:space="preserve">д. </w:t>
            </w:r>
            <w:proofErr w:type="spellStart"/>
            <w:r w:rsidRPr="00B953E6">
              <w:rPr>
                <w:sz w:val="24"/>
                <w:szCs w:val="24"/>
              </w:rPr>
              <w:t>Сеславль</w:t>
            </w:r>
            <w:proofErr w:type="spellEnd"/>
            <w:r w:rsidRPr="00B953E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14:paraId="02273E94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36985975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0DAC9EFF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  <w:p w14:paraId="325C5DAD" w14:textId="77777777" w:rsidR="00B953E6" w:rsidRPr="00B953E6" w:rsidRDefault="00B953E6" w:rsidP="00553782">
            <w:pPr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278</w:t>
            </w:r>
          </w:p>
          <w:p w14:paraId="1C8282CD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</w:tc>
      </w:tr>
      <w:tr w:rsidR="00B953E6" w:rsidRPr="003A22E9" w14:paraId="48AAB9EB" w14:textId="77777777" w:rsidTr="00B953E6">
        <w:trPr>
          <w:trHeight w:val="839"/>
        </w:trPr>
        <w:tc>
          <w:tcPr>
            <w:tcW w:w="9215" w:type="dxa"/>
            <w:gridSpan w:val="3"/>
          </w:tcPr>
          <w:p w14:paraId="296D28DE" w14:textId="77777777" w:rsidR="00B953E6" w:rsidRPr="00B953E6" w:rsidRDefault="00B953E6" w:rsidP="005537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5A729" w14:textId="77777777" w:rsidR="00B953E6" w:rsidRPr="00B953E6" w:rsidRDefault="00B953E6" w:rsidP="00553782">
            <w:pPr>
              <w:rPr>
                <w:b/>
                <w:sz w:val="24"/>
                <w:szCs w:val="24"/>
              </w:rPr>
            </w:pPr>
            <w:r w:rsidRPr="00B953E6">
              <w:rPr>
                <w:b/>
                <w:sz w:val="24"/>
                <w:szCs w:val="24"/>
              </w:rPr>
              <w:t>3353</w:t>
            </w:r>
          </w:p>
        </w:tc>
      </w:tr>
    </w:tbl>
    <w:p w14:paraId="69B5F177" w14:textId="77777777" w:rsidR="008F6908" w:rsidRDefault="008F6908" w:rsidP="00B953E6">
      <w:pPr>
        <w:ind w:left="284"/>
        <w:jc w:val="right"/>
        <w:rPr>
          <w:sz w:val="28"/>
          <w:szCs w:val="28"/>
        </w:rPr>
        <w:sectPr w:rsidR="008F69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7A022D" w14:textId="5B09A5E1" w:rsidR="00257571" w:rsidRDefault="008F6908" w:rsidP="008F6908">
      <w:pPr>
        <w:ind w:left="284"/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 wp14:anchorId="2DD3FD41" wp14:editId="13107468">
            <wp:extent cx="9028448" cy="6475228"/>
            <wp:effectExtent l="0" t="0" r="1270" b="1905"/>
            <wp:docPr id="17209149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26" cy="648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571" w:rsidSect="008F690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266"/>
    <w:rsid w:val="001B4266"/>
    <w:rsid w:val="00257571"/>
    <w:rsid w:val="002D02C6"/>
    <w:rsid w:val="00484E39"/>
    <w:rsid w:val="008F6908"/>
    <w:rsid w:val="00B9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572C"/>
  <w15:docId w15:val="{5CF78294-F1D7-4E11-95C3-CC9D8D06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57571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5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3367</Characters>
  <Application>Microsoft Office Word</Application>
  <DocSecurity>0</DocSecurity>
  <Lines>28</Lines>
  <Paragraphs>7</Paragraphs>
  <ScaleCrop>false</ScaleCrop>
  <Company>Home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2023-12-15T11:26:00Z</dcterms:created>
  <dcterms:modified xsi:type="dcterms:W3CDTF">2023-12-18T06:48:00Z</dcterms:modified>
</cp:coreProperties>
</file>