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C812" w14:textId="7D7BEB3A" w:rsidR="0089470F" w:rsidRPr="0089470F" w:rsidRDefault="0089470F" w:rsidP="008947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470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E4245FC" w14:textId="77777777" w:rsidR="0089470F" w:rsidRPr="0089470F" w:rsidRDefault="0089470F" w:rsidP="008947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470F">
        <w:rPr>
          <w:rFonts w:ascii="Times New Roman" w:hAnsi="Times New Roman"/>
          <w:b/>
          <w:sz w:val="28"/>
          <w:szCs w:val="28"/>
        </w:rPr>
        <w:t>БРЯНСКАЯ ОБЛАСТЬ</w:t>
      </w:r>
    </w:p>
    <w:p w14:paraId="4F83C085" w14:textId="77777777" w:rsidR="0089470F" w:rsidRPr="0089470F" w:rsidRDefault="0089470F" w:rsidP="008947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470F">
        <w:rPr>
          <w:rFonts w:ascii="Times New Roman" w:hAnsi="Times New Roman"/>
          <w:b/>
          <w:sz w:val="28"/>
          <w:szCs w:val="28"/>
        </w:rPr>
        <w:t>ДУБРОВСКИЙ РАЙОН</w:t>
      </w:r>
    </w:p>
    <w:p w14:paraId="0C7D7E6B" w14:textId="77777777" w:rsidR="0089470F" w:rsidRPr="0089470F" w:rsidRDefault="0089470F" w:rsidP="0089470F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470F">
        <w:rPr>
          <w:rFonts w:ascii="Times New Roman" w:hAnsi="Times New Roman"/>
          <w:b/>
          <w:sz w:val="28"/>
          <w:szCs w:val="28"/>
          <w:u w:val="single"/>
        </w:rPr>
        <w:t>СЕЩИНСКИЙ СЕЛЬСКИЙ СОВЕТ НАРОДНЫХ ДЕПУТАТОВ</w:t>
      </w:r>
    </w:p>
    <w:p w14:paraId="45678904" w14:textId="77777777" w:rsidR="0089470F" w:rsidRPr="0089470F" w:rsidRDefault="0089470F" w:rsidP="0089470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000367F" w14:textId="77777777" w:rsidR="0089470F" w:rsidRPr="0089470F" w:rsidRDefault="0089470F" w:rsidP="008947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470F">
        <w:rPr>
          <w:rFonts w:ascii="Times New Roman" w:hAnsi="Times New Roman"/>
          <w:b/>
          <w:sz w:val="28"/>
          <w:szCs w:val="28"/>
        </w:rPr>
        <w:t>РЕШЕНИЕ</w:t>
      </w:r>
    </w:p>
    <w:p w14:paraId="13376A06" w14:textId="77777777" w:rsidR="0089470F" w:rsidRPr="0089470F" w:rsidRDefault="0089470F" w:rsidP="0089470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EB3162" w14:textId="77777777" w:rsidR="0089470F" w:rsidRPr="0089470F" w:rsidRDefault="0089470F" w:rsidP="0089470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61381EC" w14:textId="6E7B4C02" w:rsidR="001F2CAF" w:rsidRDefault="0089470F" w:rsidP="0089470F">
      <w:pPr>
        <w:ind w:firstLine="0"/>
        <w:jc w:val="left"/>
        <w:rPr>
          <w:rFonts w:ascii="Times New Roman" w:hAnsi="Times New Roman"/>
          <w:b/>
        </w:rPr>
      </w:pPr>
      <w:r w:rsidRPr="0089470F">
        <w:rPr>
          <w:rFonts w:ascii="Times New Roman" w:hAnsi="Times New Roman"/>
          <w:b/>
        </w:rPr>
        <w:t>от «</w:t>
      </w:r>
      <w:r w:rsidR="009F6D51">
        <w:rPr>
          <w:rFonts w:ascii="Times New Roman" w:hAnsi="Times New Roman"/>
          <w:b/>
        </w:rPr>
        <w:t>18</w:t>
      </w:r>
      <w:r w:rsidRPr="0089470F">
        <w:rPr>
          <w:rFonts w:ascii="Times New Roman" w:hAnsi="Times New Roman"/>
          <w:b/>
        </w:rPr>
        <w:t xml:space="preserve">» </w:t>
      </w:r>
      <w:r w:rsidR="009F6D51">
        <w:rPr>
          <w:rFonts w:ascii="Times New Roman" w:hAnsi="Times New Roman"/>
          <w:b/>
        </w:rPr>
        <w:t>октяб</w:t>
      </w:r>
      <w:r w:rsidRPr="0089470F">
        <w:rPr>
          <w:rFonts w:ascii="Times New Roman" w:hAnsi="Times New Roman"/>
          <w:b/>
        </w:rPr>
        <w:t>ря 202</w:t>
      </w:r>
      <w:r>
        <w:rPr>
          <w:rFonts w:ascii="Times New Roman" w:hAnsi="Times New Roman"/>
          <w:b/>
        </w:rPr>
        <w:t>3</w:t>
      </w:r>
      <w:r w:rsidRPr="0089470F">
        <w:rPr>
          <w:rFonts w:ascii="Times New Roman" w:hAnsi="Times New Roman"/>
          <w:b/>
        </w:rPr>
        <w:t xml:space="preserve"> г.   №</w:t>
      </w:r>
      <w:r w:rsidR="003966E4">
        <w:rPr>
          <w:rFonts w:ascii="Times New Roman" w:hAnsi="Times New Roman"/>
          <w:b/>
        </w:rPr>
        <w:t>170</w:t>
      </w:r>
      <w:r w:rsidRPr="0089470F">
        <w:rPr>
          <w:rFonts w:ascii="Times New Roman" w:hAnsi="Times New Roman"/>
          <w:b/>
        </w:rPr>
        <w:t xml:space="preserve">                                             </w:t>
      </w:r>
    </w:p>
    <w:p w14:paraId="7EF44012" w14:textId="356C012B" w:rsidR="0089470F" w:rsidRPr="0089470F" w:rsidRDefault="0089470F" w:rsidP="0089470F">
      <w:pPr>
        <w:ind w:firstLine="0"/>
        <w:jc w:val="left"/>
        <w:rPr>
          <w:rFonts w:ascii="Times New Roman" w:hAnsi="Times New Roman"/>
          <w:b/>
        </w:rPr>
      </w:pPr>
      <w:r w:rsidRPr="0089470F">
        <w:rPr>
          <w:rFonts w:ascii="Times New Roman" w:hAnsi="Times New Roman"/>
          <w:b/>
        </w:rPr>
        <w:t>п. Сеща</w:t>
      </w:r>
    </w:p>
    <w:p w14:paraId="651B09B0" w14:textId="77777777" w:rsidR="0089470F" w:rsidRDefault="0089470F" w:rsidP="00AA7BF8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27E2F616" w14:textId="77777777" w:rsidR="006E52FF" w:rsidRDefault="001F2CAF" w:rsidP="001F2CA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r w:rsidRPr="001F2CAF">
        <w:rPr>
          <w:rFonts w:ascii="Times New Roman" w:hAnsi="Times New Roman"/>
          <w:b/>
          <w:bCs/>
        </w:rPr>
        <w:t>«</w:t>
      </w:r>
      <w:r w:rsidR="006E52FF" w:rsidRPr="006E52FF">
        <w:rPr>
          <w:rFonts w:ascii="Times New Roman" w:hAnsi="Times New Roman"/>
          <w:b/>
        </w:rPr>
        <w:t xml:space="preserve">Об утверждении </w:t>
      </w:r>
      <w:r w:rsidR="006E52FF">
        <w:rPr>
          <w:rFonts w:ascii="Times New Roman" w:hAnsi="Times New Roman"/>
          <w:b/>
        </w:rPr>
        <w:t>Положения о Сборнике</w:t>
      </w:r>
    </w:p>
    <w:p w14:paraId="0B8E3D9A" w14:textId="77777777" w:rsidR="006E52FF" w:rsidRDefault="006E52FF" w:rsidP="001F2CA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r w:rsidRPr="006E52FF">
        <w:rPr>
          <w:rFonts w:ascii="Times New Roman" w:hAnsi="Times New Roman"/>
          <w:b/>
        </w:rPr>
        <w:t xml:space="preserve">муниципальных правовых актов органов </w:t>
      </w:r>
    </w:p>
    <w:p w14:paraId="5D43A917" w14:textId="77777777" w:rsidR="006E52FF" w:rsidRDefault="006E52FF" w:rsidP="001F2CA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r w:rsidRPr="006E52FF">
        <w:rPr>
          <w:rFonts w:ascii="Times New Roman" w:hAnsi="Times New Roman"/>
          <w:b/>
        </w:rPr>
        <w:t xml:space="preserve">местного самоуправления муниципального </w:t>
      </w:r>
    </w:p>
    <w:p w14:paraId="2DF70813" w14:textId="77777777" w:rsidR="006E52FF" w:rsidRDefault="006E52FF" w:rsidP="001F2CA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r w:rsidRPr="006E52FF">
        <w:rPr>
          <w:rFonts w:ascii="Times New Roman" w:hAnsi="Times New Roman"/>
          <w:b/>
        </w:rPr>
        <w:t>образования С</w:t>
      </w:r>
      <w:r>
        <w:rPr>
          <w:rFonts w:ascii="Times New Roman" w:hAnsi="Times New Roman"/>
          <w:b/>
        </w:rPr>
        <w:t>ещинского сельского поселения</w:t>
      </w:r>
    </w:p>
    <w:p w14:paraId="4AADEC44" w14:textId="77777777" w:rsidR="006E52FF" w:rsidRDefault="006E52FF" w:rsidP="001F2CA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Дубровского муниципального района</w:t>
      </w:r>
    </w:p>
    <w:p w14:paraId="44131EFA" w14:textId="27CB6249" w:rsidR="001F2CAF" w:rsidRPr="001F2CAF" w:rsidRDefault="006E52FF" w:rsidP="001F2CA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Брянской области</w:t>
      </w:r>
      <w:r w:rsidR="001F2CAF" w:rsidRPr="001F2CAF">
        <w:rPr>
          <w:rFonts w:ascii="Times New Roman" w:hAnsi="Times New Roman"/>
          <w:b/>
          <w:bCs/>
        </w:rPr>
        <w:t>»</w:t>
      </w:r>
    </w:p>
    <w:p w14:paraId="36197AEA" w14:textId="2C9844BF" w:rsidR="0089470F" w:rsidRDefault="0089470F" w:rsidP="001F2CAF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68922AC0" w14:textId="12E84CC6" w:rsidR="001F2CAF" w:rsidRPr="00C07CEA" w:rsidRDefault="00C07CEA" w:rsidP="00C07CEA">
      <w:pPr>
        <w:rPr>
          <w:rFonts w:ascii="Times New Roman" w:hAnsi="Times New Roman"/>
          <w:b/>
          <w:bCs/>
          <w:kern w:val="28"/>
        </w:rPr>
      </w:pPr>
      <w:r w:rsidRPr="00C07CEA">
        <w:rPr>
          <w:rFonts w:ascii="Times New Roman" w:hAnsi="Times New Roman"/>
        </w:rPr>
        <w:t>В соответствии с пунктом 7 части 1 статьи 17 Федерального закона от 06.10.2003 N 131-ФЗ "Об общих принципах организации местного самоуправления в Российской Федерации</w:t>
      </w:r>
      <w:r w:rsidRPr="00C365F1">
        <w:rPr>
          <w:rFonts w:ascii="Times New Roman" w:hAnsi="Times New Roman"/>
        </w:rPr>
        <w:t xml:space="preserve">", </w:t>
      </w:r>
      <w:r w:rsidR="00C365F1" w:rsidRPr="00C365F1">
        <w:rPr>
          <w:rFonts w:ascii="Times New Roman" w:hAnsi="Times New Roman"/>
        </w:rPr>
        <w:t>Закон</w:t>
      </w:r>
      <w:r w:rsidR="00C365F1">
        <w:rPr>
          <w:rFonts w:ascii="Times New Roman" w:hAnsi="Times New Roman"/>
        </w:rPr>
        <w:t>ом</w:t>
      </w:r>
      <w:r w:rsidR="00C365F1" w:rsidRPr="00C365F1">
        <w:rPr>
          <w:rFonts w:ascii="Times New Roman" w:hAnsi="Times New Roman"/>
        </w:rPr>
        <w:t xml:space="preserve"> Российской Федерации от 27.12.1991 № 2124-1 «О средствах массовой информации»</w:t>
      </w:r>
      <w:r w:rsidR="00C365F1">
        <w:rPr>
          <w:rFonts w:ascii="Times New Roman" w:hAnsi="Times New Roman"/>
        </w:rPr>
        <w:t xml:space="preserve">, </w:t>
      </w:r>
      <w:r w:rsidRPr="00C365F1">
        <w:rPr>
          <w:rFonts w:ascii="Times New Roman" w:hAnsi="Times New Roman"/>
        </w:rPr>
        <w:t>Уставом муниципального образования Сещинского сельского поселения</w:t>
      </w:r>
      <w:r>
        <w:rPr>
          <w:rFonts w:ascii="Times New Roman" w:hAnsi="Times New Roman"/>
        </w:rPr>
        <w:t xml:space="preserve"> Дубровского муниципального района Брянской области</w:t>
      </w:r>
    </w:p>
    <w:p w14:paraId="467F5398" w14:textId="679F97C4" w:rsidR="001F2CAF" w:rsidRPr="001F2CAF" w:rsidRDefault="001F2CAF" w:rsidP="001F2CA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</w:rPr>
      </w:pPr>
      <w:proofErr w:type="spellStart"/>
      <w:r w:rsidRPr="001F2CAF">
        <w:rPr>
          <w:rFonts w:ascii="Times New Roman" w:hAnsi="Times New Roman"/>
          <w:b/>
        </w:rPr>
        <w:t>Сещинский</w:t>
      </w:r>
      <w:proofErr w:type="spellEnd"/>
      <w:r w:rsidRPr="001F2CAF">
        <w:rPr>
          <w:rFonts w:ascii="Times New Roman" w:hAnsi="Times New Roman"/>
          <w:b/>
        </w:rPr>
        <w:t xml:space="preserve"> сельский Совет народных депутатов</w:t>
      </w:r>
    </w:p>
    <w:p w14:paraId="1DB6BA46" w14:textId="77777777" w:rsidR="001F2CAF" w:rsidRPr="001F2CAF" w:rsidRDefault="001F2CAF" w:rsidP="001F2C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F2CAF">
        <w:rPr>
          <w:rFonts w:ascii="Times New Roman" w:hAnsi="Times New Roman"/>
        </w:rPr>
        <w:tab/>
      </w:r>
      <w:r w:rsidRPr="001F2CAF">
        <w:rPr>
          <w:rFonts w:ascii="Times New Roman" w:hAnsi="Times New Roman"/>
        </w:rPr>
        <w:tab/>
      </w:r>
      <w:r w:rsidRPr="001F2CAF">
        <w:rPr>
          <w:rFonts w:ascii="Times New Roman" w:hAnsi="Times New Roman"/>
        </w:rPr>
        <w:tab/>
      </w:r>
    </w:p>
    <w:p w14:paraId="0614D0EC" w14:textId="77777777" w:rsidR="001F2CAF" w:rsidRPr="001F2CAF" w:rsidRDefault="001F2CAF" w:rsidP="001F2C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1F2CAF">
        <w:rPr>
          <w:rFonts w:ascii="Times New Roman" w:hAnsi="Times New Roman"/>
          <w:b/>
        </w:rPr>
        <w:t>РЕШИЛ:</w:t>
      </w:r>
    </w:p>
    <w:p w14:paraId="05303B06" w14:textId="77777777" w:rsidR="001F2CAF" w:rsidRDefault="001F2CAF" w:rsidP="001F2CAF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0B287237" w14:textId="4C00006F" w:rsidR="00B177F2" w:rsidRPr="00B177F2" w:rsidRDefault="00B177F2" w:rsidP="00B177F2">
      <w:pPr>
        <w:ind w:firstLine="709"/>
        <w:rPr>
          <w:rFonts w:ascii="Times New Roman" w:hAnsi="Times New Roman"/>
        </w:rPr>
      </w:pPr>
      <w:r w:rsidRPr="00B177F2">
        <w:rPr>
          <w:rFonts w:ascii="Times New Roman" w:hAnsi="Times New Roman"/>
        </w:rPr>
        <w:t xml:space="preserve">1. Утвердить Положение о Сборнике нормативных правовых актов органов местного самоуправления </w:t>
      </w:r>
      <w:r>
        <w:rPr>
          <w:rFonts w:ascii="Times New Roman" w:hAnsi="Times New Roman"/>
        </w:rPr>
        <w:t>Сещинского сельского поселения Дубровского муниципального района Брянской области</w:t>
      </w:r>
      <w:r w:rsidRPr="00B177F2">
        <w:rPr>
          <w:rFonts w:ascii="Times New Roman" w:hAnsi="Times New Roman"/>
        </w:rPr>
        <w:t>.</w:t>
      </w:r>
    </w:p>
    <w:p w14:paraId="29B26952" w14:textId="734EA49E" w:rsidR="00B177F2" w:rsidRDefault="00B177F2" w:rsidP="00B177F2">
      <w:pPr>
        <w:ind w:firstLine="709"/>
        <w:rPr>
          <w:rFonts w:ascii="Times New Roman" w:hAnsi="Times New Roman"/>
        </w:rPr>
      </w:pPr>
      <w:r w:rsidRPr="00B177F2">
        <w:rPr>
          <w:rFonts w:ascii="Times New Roman" w:hAnsi="Times New Roman"/>
        </w:rPr>
        <w:t xml:space="preserve">2. Считать Сборник нормативных правовых актов органов местного самоуправления </w:t>
      </w:r>
      <w:r>
        <w:rPr>
          <w:rFonts w:ascii="Times New Roman" w:hAnsi="Times New Roman"/>
        </w:rPr>
        <w:t>Сещинского сельского поселения Дубровского муниципального района Брянской области</w:t>
      </w:r>
      <w:r w:rsidRPr="00B177F2">
        <w:rPr>
          <w:rFonts w:ascii="Times New Roman" w:hAnsi="Times New Roman"/>
        </w:rPr>
        <w:t xml:space="preserve"> официальным источником опубликования нормативных правовых актов органов местного самоуправления </w:t>
      </w:r>
      <w:r>
        <w:rPr>
          <w:rFonts w:ascii="Times New Roman" w:hAnsi="Times New Roman"/>
        </w:rPr>
        <w:t>Сещинского сельского поселения Дубровского муниципального района Брянской области</w:t>
      </w:r>
      <w:r w:rsidRPr="00B177F2">
        <w:rPr>
          <w:rFonts w:ascii="Times New Roman" w:hAnsi="Times New Roman"/>
        </w:rPr>
        <w:t>.</w:t>
      </w:r>
    </w:p>
    <w:p w14:paraId="6F0FBE20" w14:textId="012E3BBD" w:rsidR="001F2CAF" w:rsidRDefault="00B177F2" w:rsidP="00B177F2">
      <w:pPr>
        <w:ind w:firstLine="709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 xml:space="preserve">3. </w:t>
      </w:r>
      <w:r w:rsidR="001F2CAF" w:rsidRPr="001F2CAF">
        <w:rPr>
          <w:rFonts w:ascii="Times New Roman" w:hAnsi="Times New Roman"/>
          <w:bCs/>
          <w:lang w:eastAsia="zh-CN"/>
        </w:rPr>
        <w:t xml:space="preserve">Опубликовать настоящее решение в порядке, установленном Уставом муниципального образования </w:t>
      </w:r>
      <w:proofErr w:type="spellStart"/>
      <w:r w:rsidR="001F2CAF" w:rsidRPr="001F2CAF">
        <w:rPr>
          <w:rFonts w:ascii="Times New Roman" w:hAnsi="Times New Roman"/>
          <w:bCs/>
          <w:lang w:eastAsia="zh-CN"/>
        </w:rPr>
        <w:t>Сещинское</w:t>
      </w:r>
      <w:proofErr w:type="spellEnd"/>
      <w:r w:rsidR="001F2CAF" w:rsidRPr="001F2CAF">
        <w:rPr>
          <w:rFonts w:ascii="Times New Roman" w:hAnsi="Times New Roman"/>
          <w:bCs/>
          <w:lang w:eastAsia="zh-CN"/>
        </w:rPr>
        <w:t xml:space="preserve"> сельское поселение Дубровского муниципального района Брянской области  и </w:t>
      </w:r>
      <w:r w:rsidR="001F2CAF" w:rsidRPr="001F2CAF">
        <w:rPr>
          <w:rFonts w:ascii="Times New Roman" w:hAnsi="Times New Roman"/>
          <w:lang w:eastAsia="zh-CN"/>
        </w:rPr>
        <w:t xml:space="preserve">разместить на официальном сайте муниципального образования </w:t>
      </w:r>
      <w:proofErr w:type="spellStart"/>
      <w:r w:rsidR="001F2CAF" w:rsidRPr="001F2CAF">
        <w:rPr>
          <w:rFonts w:ascii="Times New Roman" w:hAnsi="Times New Roman"/>
          <w:lang w:eastAsia="zh-CN"/>
        </w:rPr>
        <w:t>Сещинское</w:t>
      </w:r>
      <w:proofErr w:type="spellEnd"/>
      <w:r w:rsidR="001F2CAF" w:rsidRPr="001F2CAF">
        <w:rPr>
          <w:rFonts w:ascii="Times New Roman" w:hAnsi="Times New Roman"/>
          <w:lang w:eastAsia="zh-CN"/>
        </w:rPr>
        <w:t xml:space="preserve"> сельское  поселение Дубровского муниципального района Брянской области  </w:t>
      </w:r>
      <w:hyperlink r:id="rId8" w:history="1">
        <w:r w:rsidR="001F2CAF" w:rsidRPr="00B177F2">
          <w:rPr>
            <w:rFonts w:ascii="Times New Roman" w:hAnsi="Times New Roman"/>
            <w:color w:val="0000FF"/>
            <w:u w:val="single"/>
            <w:lang w:val="en-US" w:eastAsia="zh-CN"/>
          </w:rPr>
          <w:t>http</w:t>
        </w:r>
        <w:r w:rsidR="001F2CAF" w:rsidRPr="00B177F2">
          <w:rPr>
            <w:rFonts w:ascii="Times New Roman" w:hAnsi="Times New Roman"/>
            <w:color w:val="0000FF"/>
            <w:u w:val="single"/>
            <w:lang w:eastAsia="zh-CN"/>
          </w:rPr>
          <w:t>://</w:t>
        </w:r>
        <w:proofErr w:type="spellStart"/>
        <w:r w:rsidR="001F2CAF" w:rsidRPr="00B177F2">
          <w:rPr>
            <w:rFonts w:ascii="Times New Roman" w:hAnsi="Times New Roman"/>
            <w:color w:val="0000FF"/>
            <w:u w:val="single"/>
            <w:lang w:val="en-US" w:eastAsia="zh-CN"/>
          </w:rPr>
          <w:t>sescha</w:t>
        </w:r>
        <w:proofErr w:type="spellEnd"/>
        <w:r w:rsidR="001F2CAF" w:rsidRPr="00B177F2">
          <w:rPr>
            <w:rFonts w:ascii="Times New Roman" w:hAnsi="Times New Roman"/>
            <w:color w:val="0000FF"/>
            <w:u w:val="single"/>
            <w:lang w:eastAsia="zh-CN"/>
          </w:rPr>
          <w:t>.</w:t>
        </w:r>
        <w:proofErr w:type="spellStart"/>
        <w:r w:rsidR="001F2CAF" w:rsidRPr="00B177F2">
          <w:rPr>
            <w:rFonts w:ascii="Times New Roman" w:hAnsi="Times New Roman"/>
            <w:color w:val="0000FF"/>
            <w:u w:val="single"/>
            <w:lang w:val="en-US" w:eastAsia="zh-CN"/>
          </w:rPr>
          <w:t>ru</w:t>
        </w:r>
        <w:proofErr w:type="spellEnd"/>
        <w:r w:rsidR="001F2CAF" w:rsidRPr="00B177F2">
          <w:rPr>
            <w:rFonts w:ascii="Times New Roman" w:hAnsi="Times New Roman"/>
            <w:color w:val="0000FF"/>
            <w:u w:val="single"/>
            <w:lang w:eastAsia="zh-CN"/>
          </w:rPr>
          <w:t>/</w:t>
        </w:r>
      </w:hyperlink>
      <w:r w:rsidR="001F2CAF" w:rsidRPr="001F2CAF">
        <w:rPr>
          <w:rFonts w:ascii="Times New Roman" w:hAnsi="Times New Roman"/>
          <w:lang w:eastAsia="zh-CN"/>
        </w:rPr>
        <w:t xml:space="preserve"> в сети Интернет.</w:t>
      </w:r>
    </w:p>
    <w:p w14:paraId="49FDB32E" w14:textId="40DA1C04" w:rsidR="001F2CAF" w:rsidRDefault="00B177F2" w:rsidP="00B177F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 xml:space="preserve">4. </w:t>
      </w:r>
      <w:r w:rsidR="001F2CAF" w:rsidRPr="001F2CAF">
        <w:rPr>
          <w:rFonts w:ascii="Times New Roman" w:hAnsi="Times New Roman"/>
        </w:rPr>
        <w:t>Контроль за исполнением настоящего решения оставляю за собой.</w:t>
      </w:r>
    </w:p>
    <w:p w14:paraId="24CFD8BC" w14:textId="5CAC6E6E" w:rsidR="001F2CAF" w:rsidRPr="001F2CAF" w:rsidRDefault="00B177F2" w:rsidP="00B177F2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5. </w:t>
      </w:r>
      <w:r w:rsidR="001F2CAF" w:rsidRPr="001F2CAF">
        <w:rPr>
          <w:rFonts w:ascii="Times New Roman" w:eastAsia="Calibri" w:hAnsi="Times New Roman"/>
          <w:lang w:eastAsia="en-US"/>
        </w:rPr>
        <w:t>Решение вступает в силу с момента его официального опубликования (обнародования).</w:t>
      </w:r>
    </w:p>
    <w:p w14:paraId="54BA62C9" w14:textId="77777777" w:rsidR="001F2CAF" w:rsidRPr="001F2CAF" w:rsidRDefault="001F2CAF" w:rsidP="001F2CAF">
      <w:pPr>
        <w:autoSpaceDN w:val="0"/>
        <w:ind w:right="-5" w:firstLine="0"/>
        <w:rPr>
          <w:rFonts w:ascii="Times New Roman" w:hAnsi="Times New Roman"/>
        </w:rPr>
      </w:pPr>
    </w:p>
    <w:p w14:paraId="0D6CA598" w14:textId="77777777" w:rsidR="001F2CAF" w:rsidRPr="001F2CAF" w:rsidRDefault="001F2CAF" w:rsidP="001F2CAF">
      <w:pPr>
        <w:autoSpaceDN w:val="0"/>
        <w:ind w:right="-5" w:firstLine="0"/>
        <w:rPr>
          <w:rFonts w:ascii="Times New Roman" w:hAnsi="Times New Roman"/>
        </w:rPr>
      </w:pPr>
    </w:p>
    <w:p w14:paraId="1C197344" w14:textId="77777777" w:rsidR="001F2CAF" w:rsidRPr="001F2CAF" w:rsidRDefault="001F2CAF" w:rsidP="001F2C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ind w:firstLine="0"/>
        <w:rPr>
          <w:rFonts w:ascii="Times New Roman" w:hAnsi="Times New Roman"/>
        </w:rPr>
      </w:pPr>
      <w:r w:rsidRPr="001F2CAF">
        <w:rPr>
          <w:rFonts w:ascii="Times New Roman" w:hAnsi="Times New Roman"/>
        </w:rPr>
        <w:t xml:space="preserve">     </w:t>
      </w:r>
    </w:p>
    <w:p w14:paraId="1767B047" w14:textId="77777777" w:rsidR="001F2CAF" w:rsidRPr="001F2CAF" w:rsidRDefault="001F2CAF" w:rsidP="001F2C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F2CAF">
        <w:rPr>
          <w:rFonts w:ascii="Times New Roman" w:hAnsi="Times New Roman"/>
        </w:rPr>
        <w:t>Глава муниципального образования</w:t>
      </w:r>
    </w:p>
    <w:p w14:paraId="7FE24C96" w14:textId="77777777" w:rsidR="001F2CAF" w:rsidRPr="001F2CAF" w:rsidRDefault="001F2CAF" w:rsidP="001F2C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F2CAF">
        <w:rPr>
          <w:rFonts w:ascii="Times New Roman" w:hAnsi="Times New Roman"/>
        </w:rPr>
        <w:t>Сещинское сельское поселение</w:t>
      </w:r>
    </w:p>
    <w:p w14:paraId="27A10A8F" w14:textId="77777777" w:rsidR="001F2CAF" w:rsidRPr="001F2CAF" w:rsidRDefault="001F2CAF" w:rsidP="001F2C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F2CAF">
        <w:rPr>
          <w:rFonts w:ascii="Times New Roman" w:hAnsi="Times New Roman"/>
          <w:bCs/>
        </w:rPr>
        <w:t>Дубровского муниципального района</w:t>
      </w:r>
      <w:r w:rsidRPr="001F2CAF">
        <w:rPr>
          <w:rFonts w:ascii="Times New Roman" w:hAnsi="Times New Roman"/>
        </w:rPr>
        <w:t xml:space="preserve">     </w:t>
      </w:r>
    </w:p>
    <w:p w14:paraId="681ED15C" w14:textId="69527559" w:rsidR="001F2CAF" w:rsidRPr="001F2CAF" w:rsidRDefault="001F2CAF" w:rsidP="001F2C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F2CAF">
        <w:rPr>
          <w:rFonts w:ascii="Times New Roman" w:hAnsi="Times New Roman"/>
          <w:bCs/>
        </w:rPr>
        <w:t xml:space="preserve">Брянской области                                                                   </w:t>
      </w:r>
      <w:r>
        <w:rPr>
          <w:rFonts w:ascii="Times New Roman" w:hAnsi="Times New Roman"/>
          <w:bCs/>
        </w:rPr>
        <w:t xml:space="preserve">            </w:t>
      </w:r>
      <w:r w:rsidRPr="001F2CAF">
        <w:rPr>
          <w:rFonts w:ascii="Times New Roman" w:hAnsi="Times New Roman"/>
          <w:bCs/>
        </w:rPr>
        <w:t xml:space="preserve">                               Тимофеев </w:t>
      </w:r>
      <w:r w:rsidRPr="001F2CAF">
        <w:rPr>
          <w:rFonts w:ascii="Times New Roman" w:hAnsi="Times New Roman"/>
        </w:rPr>
        <w:t xml:space="preserve">В.И. </w:t>
      </w:r>
    </w:p>
    <w:p w14:paraId="0152A638" w14:textId="77777777" w:rsidR="001F2CAF" w:rsidRPr="001F2CAF" w:rsidRDefault="001F2CAF" w:rsidP="001F2CA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</w:p>
    <w:p w14:paraId="7980210C" w14:textId="77777777" w:rsidR="00136249" w:rsidRDefault="00136249" w:rsidP="00723CE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CD8C10C" w14:textId="77777777" w:rsidR="00136249" w:rsidRDefault="00136249" w:rsidP="00723CE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6B27777" w14:textId="4380BCD3" w:rsidR="00AA7BF8" w:rsidRPr="009E2488" w:rsidRDefault="00723CE9" w:rsidP="00723CE9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lastRenderedPageBreak/>
        <w:t>УТВЕРЖДЕНО</w:t>
      </w:r>
      <w:r w:rsidR="005508D9" w:rsidRPr="009E24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9E2488">
        <w:rPr>
          <w:rFonts w:ascii="Times New Roman" w:hAnsi="Times New Roman"/>
          <w:sz w:val="26"/>
          <w:szCs w:val="26"/>
        </w:rPr>
        <w:t xml:space="preserve">            </w:t>
      </w:r>
    </w:p>
    <w:p w14:paraId="429D5171" w14:textId="77777777" w:rsidR="00B177F2" w:rsidRPr="009E2488" w:rsidRDefault="00AA7BF8" w:rsidP="00723CE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решением </w:t>
      </w:r>
      <w:r w:rsidR="00B177F2" w:rsidRPr="009E2488">
        <w:rPr>
          <w:rFonts w:ascii="Times New Roman" w:hAnsi="Times New Roman"/>
          <w:sz w:val="26"/>
          <w:szCs w:val="26"/>
        </w:rPr>
        <w:t xml:space="preserve">Сещинского сельского </w:t>
      </w:r>
      <w:r w:rsidRPr="009E2488">
        <w:rPr>
          <w:rFonts w:ascii="Times New Roman" w:hAnsi="Times New Roman"/>
          <w:sz w:val="26"/>
          <w:szCs w:val="26"/>
        </w:rPr>
        <w:t xml:space="preserve">Совета </w:t>
      </w:r>
    </w:p>
    <w:p w14:paraId="579DC19B" w14:textId="59C1BE43" w:rsidR="00AA7BF8" w:rsidRPr="009E2488" w:rsidRDefault="00B177F2" w:rsidP="00723CE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народных </w:t>
      </w:r>
      <w:r w:rsidR="00AA7BF8" w:rsidRPr="009E2488">
        <w:rPr>
          <w:rFonts w:ascii="Times New Roman" w:hAnsi="Times New Roman"/>
          <w:sz w:val="26"/>
          <w:szCs w:val="26"/>
        </w:rPr>
        <w:t>депутатов</w:t>
      </w:r>
    </w:p>
    <w:p w14:paraId="3AFDB075" w14:textId="38CAFBF5" w:rsidR="00AA7BF8" w:rsidRPr="009E2488" w:rsidRDefault="00B177F2" w:rsidP="00723CE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Сещинского сельского поселения</w:t>
      </w:r>
    </w:p>
    <w:p w14:paraId="31675A23" w14:textId="45CF0B9F" w:rsidR="00AA7BF8" w:rsidRPr="009E2488" w:rsidRDefault="00AA7BF8" w:rsidP="00723CE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9F6D51">
        <w:rPr>
          <w:rFonts w:ascii="Times New Roman" w:hAnsi="Times New Roman"/>
          <w:sz w:val="26"/>
          <w:szCs w:val="26"/>
        </w:rPr>
        <w:t xml:space="preserve">от </w:t>
      </w:r>
      <w:r w:rsidR="009F6D51" w:rsidRPr="009F6D51">
        <w:rPr>
          <w:rFonts w:ascii="Times New Roman" w:hAnsi="Times New Roman"/>
          <w:sz w:val="26"/>
          <w:szCs w:val="26"/>
        </w:rPr>
        <w:t>18</w:t>
      </w:r>
      <w:r w:rsidRPr="009F6D51">
        <w:rPr>
          <w:rFonts w:ascii="Times New Roman" w:hAnsi="Times New Roman"/>
          <w:sz w:val="26"/>
          <w:szCs w:val="26"/>
        </w:rPr>
        <w:t>.</w:t>
      </w:r>
      <w:r w:rsidR="00777EBD" w:rsidRPr="009F6D51">
        <w:rPr>
          <w:rFonts w:ascii="Times New Roman" w:hAnsi="Times New Roman"/>
          <w:sz w:val="26"/>
          <w:szCs w:val="26"/>
        </w:rPr>
        <w:t>1</w:t>
      </w:r>
      <w:r w:rsidR="00ED3054" w:rsidRPr="009F6D51">
        <w:rPr>
          <w:rFonts w:ascii="Times New Roman" w:hAnsi="Times New Roman"/>
          <w:sz w:val="26"/>
          <w:szCs w:val="26"/>
        </w:rPr>
        <w:t>0</w:t>
      </w:r>
      <w:r w:rsidRPr="009F6D51">
        <w:rPr>
          <w:rFonts w:ascii="Times New Roman" w:hAnsi="Times New Roman"/>
          <w:sz w:val="26"/>
          <w:szCs w:val="26"/>
        </w:rPr>
        <w:t>.202</w:t>
      </w:r>
      <w:r w:rsidR="00777EBD" w:rsidRPr="009F6D51">
        <w:rPr>
          <w:rFonts w:ascii="Times New Roman" w:hAnsi="Times New Roman"/>
          <w:sz w:val="26"/>
          <w:szCs w:val="26"/>
        </w:rPr>
        <w:t>3 года</w:t>
      </w:r>
      <w:r w:rsidR="00ED3054" w:rsidRPr="009F6D51">
        <w:rPr>
          <w:rFonts w:ascii="Times New Roman" w:hAnsi="Times New Roman"/>
          <w:sz w:val="26"/>
          <w:szCs w:val="26"/>
        </w:rPr>
        <w:t xml:space="preserve"> №</w:t>
      </w:r>
      <w:r w:rsidR="003966E4" w:rsidRPr="009F6D51">
        <w:rPr>
          <w:rFonts w:ascii="Times New Roman" w:hAnsi="Times New Roman"/>
          <w:sz w:val="26"/>
          <w:szCs w:val="26"/>
        </w:rPr>
        <w:t>170</w:t>
      </w:r>
      <w:r w:rsidR="00ED3054" w:rsidRPr="009F6D51">
        <w:rPr>
          <w:rFonts w:ascii="Times New Roman" w:hAnsi="Times New Roman"/>
          <w:sz w:val="26"/>
          <w:szCs w:val="26"/>
        </w:rPr>
        <w:t xml:space="preserve"> </w:t>
      </w:r>
    </w:p>
    <w:p w14:paraId="64F9BE30" w14:textId="77777777" w:rsidR="00AA7BF8" w:rsidRPr="009E2488" w:rsidRDefault="00AA7BF8" w:rsidP="00723CE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5C023098" w14:textId="77777777" w:rsidR="00AA7BF8" w:rsidRPr="009E2488" w:rsidRDefault="00AA7BF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9E2488">
        <w:rPr>
          <w:rFonts w:ascii="Times New Roman" w:hAnsi="Times New Roman"/>
          <w:b/>
          <w:bCs/>
          <w:kern w:val="32"/>
          <w:sz w:val="26"/>
          <w:szCs w:val="26"/>
        </w:rPr>
        <w:t>ПОЛОЖЕНИЕ</w:t>
      </w:r>
    </w:p>
    <w:p w14:paraId="5B0F2C68" w14:textId="72D8E566" w:rsidR="00AA7BF8" w:rsidRPr="009E2488" w:rsidRDefault="00AA7BF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9E2488">
        <w:rPr>
          <w:rFonts w:ascii="Times New Roman" w:hAnsi="Times New Roman"/>
          <w:b/>
          <w:bCs/>
          <w:kern w:val="32"/>
          <w:sz w:val="26"/>
          <w:szCs w:val="26"/>
        </w:rPr>
        <w:t xml:space="preserve">о Сборнике нормативных правовых актов органов местного самоуправления </w:t>
      </w:r>
      <w:r w:rsidR="00777EBD" w:rsidRPr="009E2488">
        <w:rPr>
          <w:rFonts w:ascii="Times New Roman" w:hAnsi="Times New Roman"/>
          <w:b/>
          <w:bCs/>
          <w:kern w:val="32"/>
          <w:sz w:val="26"/>
          <w:szCs w:val="26"/>
        </w:rPr>
        <w:t>Сещинского с</w:t>
      </w:r>
      <w:r w:rsidR="005508D9" w:rsidRPr="009E2488">
        <w:rPr>
          <w:rFonts w:ascii="Times New Roman" w:hAnsi="Times New Roman"/>
          <w:b/>
          <w:bCs/>
          <w:kern w:val="32"/>
          <w:sz w:val="26"/>
          <w:szCs w:val="26"/>
        </w:rPr>
        <w:t xml:space="preserve">ельского </w:t>
      </w:r>
      <w:r w:rsidRPr="009E2488">
        <w:rPr>
          <w:rFonts w:ascii="Times New Roman" w:hAnsi="Times New Roman"/>
          <w:b/>
          <w:bCs/>
          <w:kern w:val="32"/>
          <w:sz w:val="26"/>
          <w:szCs w:val="26"/>
        </w:rPr>
        <w:t xml:space="preserve">поселения </w:t>
      </w:r>
      <w:r w:rsidR="00777EBD" w:rsidRPr="009E2488">
        <w:rPr>
          <w:rFonts w:ascii="Times New Roman" w:hAnsi="Times New Roman"/>
          <w:b/>
          <w:bCs/>
          <w:kern w:val="32"/>
          <w:sz w:val="26"/>
          <w:szCs w:val="26"/>
        </w:rPr>
        <w:t>Дубровского муниципального р</w:t>
      </w:r>
      <w:r w:rsidRPr="009E2488">
        <w:rPr>
          <w:rFonts w:ascii="Times New Roman" w:hAnsi="Times New Roman"/>
          <w:b/>
          <w:bCs/>
          <w:kern w:val="32"/>
          <w:sz w:val="26"/>
          <w:szCs w:val="26"/>
        </w:rPr>
        <w:t xml:space="preserve">айона </w:t>
      </w:r>
      <w:r w:rsidR="00777EBD" w:rsidRPr="009E2488">
        <w:rPr>
          <w:rFonts w:ascii="Times New Roman" w:hAnsi="Times New Roman"/>
          <w:b/>
          <w:bCs/>
          <w:kern w:val="32"/>
          <w:sz w:val="26"/>
          <w:szCs w:val="26"/>
        </w:rPr>
        <w:t>Брянской области.</w:t>
      </w:r>
    </w:p>
    <w:p w14:paraId="70276EEA" w14:textId="77777777" w:rsidR="00AA7BF8" w:rsidRPr="009E2488" w:rsidRDefault="00AA7BF8" w:rsidP="005508D9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3D6FEBF" w14:textId="77777777" w:rsidR="00AA7BF8" w:rsidRPr="009E2488" w:rsidRDefault="00AA7BF8" w:rsidP="00AA7BF8">
      <w:pPr>
        <w:ind w:firstLine="709"/>
        <w:rPr>
          <w:rFonts w:ascii="Times New Roman" w:hAnsi="Times New Roman"/>
          <w:b/>
          <w:bCs/>
          <w:sz w:val="26"/>
          <w:szCs w:val="26"/>
        </w:rPr>
      </w:pPr>
      <w:r w:rsidRPr="009E2488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14:paraId="59F7A30D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</w:p>
    <w:p w14:paraId="0C37165F" w14:textId="737363CA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1.1. Сборник нормативных правовых актов органов местного самоуправления </w:t>
      </w:r>
      <w:r w:rsidR="000E043B" w:rsidRPr="009E2488">
        <w:rPr>
          <w:rFonts w:ascii="Times New Roman" w:hAnsi="Times New Roman"/>
          <w:sz w:val="26"/>
          <w:szCs w:val="26"/>
        </w:rPr>
        <w:t xml:space="preserve">Сещинского </w:t>
      </w:r>
      <w:r w:rsidR="005508D9" w:rsidRPr="009E2488">
        <w:rPr>
          <w:rFonts w:ascii="Times New Roman" w:hAnsi="Times New Roman"/>
          <w:sz w:val="26"/>
          <w:szCs w:val="26"/>
        </w:rPr>
        <w:t>сельского</w:t>
      </w:r>
      <w:r w:rsidRPr="009E2488">
        <w:rPr>
          <w:rFonts w:ascii="Times New Roman" w:hAnsi="Times New Roman"/>
          <w:sz w:val="26"/>
          <w:szCs w:val="26"/>
        </w:rPr>
        <w:t xml:space="preserve"> поселения</w:t>
      </w:r>
      <w:r w:rsidR="005508D9" w:rsidRPr="009E2488">
        <w:rPr>
          <w:rFonts w:ascii="Times New Roman" w:hAnsi="Times New Roman"/>
          <w:sz w:val="26"/>
          <w:szCs w:val="26"/>
        </w:rPr>
        <w:t xml:space="preserve"> </w:t>
      </w:r>
      <w:r w:rsidR="000E043B" w:rsidRPr="009E2488">
        <w:rPr>
          <w:rFonts w:ascii="Times New Roman" w:hAnsi="Times New Roman"/>
          <w:sz w:val="26"/>
          <w:szCs w:val="26"/>
        </w:rPr>
        <w:t>Дубровского</w:t>
      </w:r>
      <w:r w:rsidRPr="009E2488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0E043B" w:rsidRPr="009E2488">
        <w:rPr>
          <w:rFonts w:ascii="Times New Roman" w:hAnsi="Times New Roman"/>
          <w:sz w:val="26"/>
          <w:szCs w:val="26"/>
        </w:rPr>
        <w:t>Брянской области</w:t>
      </w:r>
      <w:r w:rsidRPr="009E2488">
        <w:rPr>
          <w:rFonts w:ascii="Times New Roman" w:hAnsi="Times New Roman"/>
          <w:sz w:val="26"/>
          <w:szCs w:val="26"/>
        </w:rPr>
        <w:t xml:space="preserve"> (далее по тексту - Сборник) является периодическим изданием, учрежденным в </w:t>
      </w:r>
      <w:r w:rsidR="000E043B" w:rsidRPr="009E2488">
        <w:rPr>
          <w:rFonts w:ascii="Times New Roman" w:hAnsi="Times New Roman"/>
          <w:sz w:val="26"/>
          <w:szCs w:val="26"/>
        </w:rPr>
        <w:t xml:space="preserve">Сещинском </w:t>
      </w:r>
      <w:r w:rsidR="005508D9" w:rsidRPr="009E2488">
        <w:rPr>
          <w:rFonts w:ascii="Times New Roman" w:hAnsi="Times New Roman"/>
          <w:sz w:val="26"/>
          <w:szCs w:val="26"/>
        </w:rPr>
        <w:t>сельском</w:t>
      </w:r>
      <w:r w:rsidRPr="009E2488">
        <w:rPr>
          <w:rFonts w:ascii="Times New Roman" w:hAnsi="Times New Roman"/>
          <w:sz w:val="26"/>
          <w:szCs w:val="26"/>
        </w:rPr>
        <w:t xml:space="preserve"> поселении</w:t>
      </w:r>
      <w:r w:rsidR="005508D9" w:rsidRPr="009E2488">
        <w:rPr>
          <w:rFonts w:ascii="Times New Roman" w:hAnsi="Times New Roman"/>
          <w:sz w:val="26"/>
          <w:szCs w:val="26"/>
        </w:rPr>
        <w:t xml:space="preserve"> </w:t>
      </w:r>
      <w:r w:rsidR="000E043B" w:rsidRPr="009E2488">
        <w:rPr>
          <w:rFonts w:ascii="Times New Roman" w:hAnsi="Times New Roman"/>
          <w:sz w:val="26"/>
          <w:szCs w:val="26"/>
        </w:rPr>
        <w:t>Дубровского</w:t>
      </w:r>
      <w:r w:rsidRPr="009E2488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5508D9" w:rsidRPr="009E2488">
        <w:rPr>
          <w:rFonts w:ascii="Times New Roman" w:hAnsi="Times New Roman"/>
          <w:sz w:val="26"/>
          <w:szCs w:val="26"/>
        </w:rPr>
        <w:t xml:space="preserve"> </w:t>
      </w:r>
      <w:r w:rsidR="000E043B" w:rsidRPr="009E2488">
        <w:rPr>
          <w:rFonts w:ascii="Times New Roman" w:hAnsi="Times New Roman"/>
          <w:sz w:val="26"/>
          <w:szCs w:val="26"/>
        </w:rPr>
        <w:t>Брянской области</w:t>
      </w:r>
      <w:r w:rsidRPr="009E2488">
        <w:rPr>
          <w:rFonts w:ascii="Times New Roman" w:hAnsi="Times New Roman"/>
          <w:sz w:val="26"/>
          <w:szCs w:val="26"/>
        </w:rPr>
        <w:t>.</w:t>
      </w:r>
    </w:p>
    <w:p w14:paraId="798B704E" w14:textId="1396DC0D" w:rsidR="00AA7BF8" w:rsidRPr="009E2488" w:rsidRDefault="00AA7BF8" w:rsidP="00C365F1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1.2. Учредителем Сборника является </w:t>
      </w:r>
      <w:proofErr w:type="spellStart"/>
      <w:r w:rsidR="002D63BD" w:rsidRPr="009E2488">
        <w:rPr>
          <w:rFonts w:ascii="Times New Roman" w:hAnsi="Times New Roman"/>
          <w:sz w:val="26"/>
          <w:szCs w:val="26"/>
        </w:rPr>
        <w:t>Сещинский</w:t>
      </w:r>
      <w:proofErr w:type="spellEnd"/>
      <w:r w:rsidR="002D63BD" w:rsidRPr="009E2488">
        <w:rPr>
          <w:rFonts w:ascii="Times New Roman" w:hAnsi="Times New Roman"/>
          <w:sz w:val="26"/>
          <w:szCs w:val="26"/>
        </w:rPr>
        <w:t xml:space="preserve"> сельский </w:t>
      </w:r>
      <w:r w:rsidRPr="009E2488">
        <w:rPr>
          <w:rFonts w:ascii="Times New Roman" w:hAnsi="Times New Roman"/>
          <w:sz w:val="26"/>
          <w:szCs w:val="26"/>
        </w:rPr>
        <w:t xml:space="preserve">Совет </w:t>
      </w:r>
      <w:r w:rsidR="002D63BD" w:rsidRPr="009E2488">
        <w:rPr>
          <w:rFonts w:ascii="Times New Roman" w:hAnsi="Times New Roman"/>
          <w:sz w:val="26"/>
          <w:szCs w:val="26"/>
        </w:rPr>
        <w:t xml:space="preserve">народных </w:t>
      </w:r>
      <w:r w:rsidRPr="009E2488">
        <w:rPr>
          <w:rFonts w:ascii="Times New Roman" w:hAnsi="Times New Roman"/>
          <w:sz w:val="26"/>
          <w:szCs w:val="26"/>
        </w:rPr>
        <w:t xml:space="preserve">депутатов </w:t>
      </w:r>
      <w:r w:rsidR="002D63BD" w:rsidRPr="009E2488">
        <w:rPr>
          <w:rFonts w:ascii="Times New Roman" w:hAnsi="Times New Roman"/>
          <w:sz w:val="26"/>
          <w:szCs w:val="26"/>
        </w:rPr>
        <w:t xml:space="preserve">Сещинского </w:t>
      </w:r>
      <w:r w:rsidR="005508D9" w:rsidRPr="009E2488">
        <w:rPr>
          <w:rFonts w:ascii="Times New Roman" w:hAnsi="Times New Roman"/>
          <w:sz w:val="26"/>
          <w:szCs w:val="26"/>
        </w:rPr>
        <w:t>сельского</w:t>
      </w:r>
      <w:r w:rsidRPr="009E2488">
        <w:rPr>
          <w:rFonts w:ascii="Times New Roman" w:hAnsi="Times New Roman"/>
          <w:sz w:val="26"/>
          <w:szCs w:val="26"/>
        </w:rPr>
        <w:t xml:space="preserve"> поселения</w:t>
      </w:r>
      <w:r w:rsidR="005508D9" w:rsidRPr="009E2488">
        <w:rPr>
          <w:rFonts w:ascii="Times New Roman" w:hAnsi="Times New Roman"/>
          <w:sz w:val="26"/>
          <w:szCs w:val="26"/>
        </w:rPr>
        <w:t xml:space="preserve"> </w:t>
      </w:r>
      <w:r w:rsidR="002D63BD" w:rsidRPr="009E2488">
        <w:rPr>
          <w:rFonts w:ascii="Times New Roman" w:hAnsi="Times New Roman"/>
          <w:sz w:val="26"/>
          <w:szCs w:val="26"/>
        </w:rPr>
        <w:t>Дубровского</w:t>
      </w:r>
      <w:r w:rsidRPr="009E2488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2D63BD" w:rsidRPr="009E2488">
        <w:rPr>
          <w:rFonts w:ascii="Times New Roman" w:hAnsi="Times New Roman"/>
          <w:sz w:val="26"/>
          <w:szCs w:val="26"/>
        </w:rPr>
        <w:t>Брянской области</w:t>
      </w:r>
      <w:r w:rsidRPr="009E2488">
        <w:rPr>
          <w:rFonts w:ascii="Times New Roman" w:hAnsi="Times New Roman"/>
          <w:sz w:val="26"/>
          <w:szCs w:val="26"/>
        </w:rPr>
        <w:t xml:space="preserve"> (далее – Совет депутатов </w:t>
      </w:r>
      <w:r w:rsidR="005508D9" w:rsidRPr="009E2488">
        <w:rPr>
          <w:rFonts w:ascii="Times New Roman" w:hAnsi="Times New Roman"/>
          <w:sz w:val="26"/>
          <w:szCs w:val="26"/>
        </w:rPr>
        <w:t>сельского</w:t>
      </w:r>
      <w:r w:rsidRPr="009E2488">
        <w:rPr>
          <w:rFonts w:ascii="Times New Roman" w:hAnsi="Times New Roman"/>
          <w:sz w:val="26"/>
          <w:szCs w:val="26"/>
        </w:rPr>
        <w:t xml:space="preserve"> поселения)</w:t>
      </w:r>
      <w:r w:rsidR="00C365F1" w:rsidRPr="009E2488">
        <w:rPr>
          <w:rFonts w:ascii="Times New Roman" w:hAnsi="Times New Roman"/>
          <w:sz w:val="26"/>
          <w:szCs w:val="26"/>
        </w:rPr>
        <w:t xml:space="preserve"> и Сещинская сельская администрация </w:t>
      </w:r>
      <w:r w:rsidRPr="009E2488">
        <w:rPr>
          <w:rFonts w:ascii="Times New Roman" w:hAnsi="Times New Roman"/>
          <w:sz w:val="26"/>
          <w:szCs w:val="26"/>
        </w:rPr>
        <w:t xml:space="preserve">(далее – администрация </w:t>
      </w:r>
      <w:r w:rsidR="00E128E6" w:rsidRPr="009E2488">
        <w:rPr>
          <w:rFonts w:ascii="Times New Roman" w:hAnsi="Times New Roman"/>
          <w:sz w:val="26"/>
          <w:szCs w:val="26"/>
        </w:rPr>
        <w:t>сельского</w:t>
      </w:r>
      <w:r w:rsidRPr="009E2488">
        <w:rPr>
          <w:rFonts w:ascii="Times New Roman" w:hAnsi="Times New Roman"/>
          <w:sz w:val="26"/>
          <w:szCs w:val="26"/>
        </w:rPr>
        <w:t xml:space="preserve"> поселения.</w:t>
      </w:r>
    </w:p>
    <w:p w14:paraId="756050E0" w14:textId="2B3BD123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1.4. В соответствии со статьей 12 </w:t>
      </w:r>
      <w:r w:rsidR="00E128E6" w:rsidRPr="009E2488">
        <w:rPr>
          <w:rFonts w:ascii="Times New Roman" w:hAnsi="Times New Roman"/>
          <w:sz w:val="26"/>
          <w:szCs w:val="26"/>
        </w:rPr>
        <w:t>З</w:t>
      </w:r>
      <w:r w:rsidRPr="009E2488">
        <w:rPr>
          <w:rFonts w:ascii="Times New Roman" w:hAnsi="Times New Roman"/>
          <w:sz w:val="26"/>
          <w:szCs w:val="26"/>
        </w:rPr>
        <w:t>акона Российской Федерации от 27.12.1991 № 2124-1 «О средствах массовой информации» регистрация Сборника не требуется.</w:t>
      </w:r>
      <w:bookmarkStart w:id="0" w:name="dst100001"/>
      <w:bookmarkEnd w:id="0"/>
    </w:p>
    <w:p w14:paraId="0B0B9AFD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1.5. Направление Сборника получателям осуществляется бесплатно.</w:t>
      </w:r>
    </w:p>
    <w:p w14:paraId="574587E4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</w:p>
    <w:p w14:paraId="217B2792" w14:textId="77777777" w:rsidR="00AA7BF8" w:rsidRPr="009E2488" w:rsidRDefault="00AA7BF8" w:rsidP="00AA7BF8">
      <w:pPr>
        <w:ind w:firstLine="709"/>
        <w:rPr>
          <w:rFonts w:ascii="Times New Roman" w:hAnsi="Times New Roman"/>
          <w:b/>
          <w:bCs/>
          <w:sz w:val="26"/>
          <w:szCs w:val="26"/>
        </w:rPr>
      </w:pPr>
      <w:r w:rsidRPr="009E2488">
        <w:rPr>
          <w:rFonts w:ascii="Times New Roman" w:hAnsi="Times New Roman"/>
          <w:b/>
          <w:bCs/>
          <w:sz w:val="26"/>
          <w:szCs w:val="26"/>
        </w:rPr>
        <w:t>2. Содержание Сборника</w:t>
      </w:r>
    </w:p>
    <w:p w14:paraId="0CA9DB8B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</w:p>
    <w:p w14:paraId="6B580C41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2.1. Сборник состоит из разделов:</w:t>
      </w:r>
    </w:p>
    <w:p w14:paraId="2BDB12A0" w14:textId="7FC2BCB8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В первом разделе публикуются </w:t>
      </w:r>
      <w:r w:rsidR="003966E4">
        <w:rPr>
          <w:rFonts w:ascii="Times New Roman" w:hAnsi="Times New Roman"/>
          <w:sz w:val="26"/>
          <w:szCs w:val="26"/>
        </w:rPr>
        <w:t>решения Сещинского сельского</w:t>
      </w:r>
      <w:r w:rsidRPr="009E2488">
        <w:rPr>
          <w:rFonts w:ascii="Times New Roman" w:hAnsi="Times New Roman"/>
          <w:sz w:val="26"/>
          <w:szCs w:val="26"/>
        </w:rPr>
        <w:t xml:space="preserve"> Совета </w:t>
      </w:r>
      <w:r w:rsidR="003966E4">
        <w:rPr>
          <w:rFonts w:ascii="Times New Roman" w:hAnsi="Times New Roman"/>
          <w:sz w:val="26"/>
          <w:szCs w:val="26"/>
        </w:rPr>
        <w:t>народных депутатов</w:t>
      </w:r>
      <w:r w:rsidRPr="009E2488">
        <w:rPr>
          <w:rFonts w:ascii="Times New Roman" w:hAnsi="Times New Roman"/>
          <w:sz w:val="26"/>
          <w:szCs w:val="26"/>
        </w:rPr>
        <w:t>.</w:t>
      </w:r>
    </w:p>
    <w:p w14:paraId="0E664517" w14:textId="3236C04F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Во втором разделе публикуются постан</w:t>
      </w:r>
      <w:r w:rsidR="00FD196E" w:rsidRPr="009E2488">
        <w:rPr>
          <w:rFonts w:ascii="Times New Roman" w:hAnsi="Times New Roman"/>
          <w:sz w:val="26"/>
          <w:szCs w:val="26"/>
        </w:rPr>
        <w:t xml:space="preserve">овления </w:t>
      </w:r>
      <w:r w:rsidR="004B4F1C" w:rsidRPr="009E2488">
        <w:rPr>
          <w:rFonts w:ascii="Times New Roman" w:hAnsi="Times New Roman"/>
          <w:sz w:val="26"/>
          <w:szCs w:val="26"/>
        </w:rPr>
        <w:t xml:space="preserve">Сещинской сельской </w:t>
      </w:r>
      <w:r w:rsidR="00FD196E" w:rsidRPr="009E2488">
        <w:rPr>
          <w:rFonts w:ascii="Times New Roman" w:hAnsi="Times New Roman"/>
          <w:sz w:val="26"/>
          <w:szCs w:val="26"/>
        </w:rPr>
        <w:t>администрации</w:t>
      </w:r>
      <w:r w:rsidRPr="009E2488">
        <w:rPr>
          <w:rFonts w:ascii="Times New Roman" w:hAnsi="Times New Roman"/>
          <w:sz w:val="26"/>
          <w:szCs w:val="26"/>
        </w:rPr>
        <w:t>.</w:t>
      </w:r>
    </w:p>
    <w:p w14:paraId="04754958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14:paraId="228B5B1C" w14:textId="02256CC5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2.3. В Сборник могут включаться правовые акты администрации </w:t>
      </w:r>
      <w:r w:rsidR="00E128E6" w:rsidRPr="009E2488">
        <w:rPr>
          <w:rFonts w:ascii="Times New Roman" w:hAnsi="Times New Roman"/>
          <w:sz w:val="26"/>
          <w:szCs w:val="26"/>
        </w:rPr>
        <w:t>сельского</w:t>
      </w:r>
      <w:r w:rsidRPr="009E2488">
        <w:rPr>
          <w:rFonts w:ascii="Times New Roman" w:hAnsi="Times New Roman"/>
          <w:sz w:val="26"/>
          <w:szCs w:val="26"/>
        </w:rPr>
        <w:t xml:space="preserve"> поселения,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14:paraId="5B7E17D8" w14:textId="5963691B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2.</w:t>
      </w:r>
      <w:r w:rsidR="003966E4">
        <w:rPr>
          <w:rFonts w:ascii="Times New Roman" w:hAnsi="Times New Roman"/>
          <w:sz w:val="26"/>
          <w:szCs w:val="26"/>
        </w:rPr>
        <w:t>4</w:t>
      </w:r>
      <w:r w:rsidRPr="009E2488">
        <w:rPr>
          <w:rFonts w:ascii="Times New Roman" w:hAnsi="Times New Roman"/>
          <w:sz w:val="26"/>
          <w:szCs w:val="26"/>
        </w:rPr>
        <w:t>. При опубликовании нормативных правовых актов указываются:</w:t>
      </w:r>
    </w:p>
    <w:p w14:paraId="0F6591BD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- дата издания (принятия);</w:t>
      </w:r>
    </w:p>
    <w:p w14:paraId="4694B216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- регистрационный номер;</w:t>
      </w:r>
    </w:p>
    <w:p w14:paraId="5180D932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- наименование.</w:t>
      </w:r>
    </w:p>
    <w:p w14:paraId="57193FE2" w14:textId="5D85CC3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2.</w:t>
      </w:r>
      <w:r w:rsidR="003966E4">
        <w:rPr>
          <w:rFonts w:ascii="Times New Roman" w:hAnsi="Times New Roman"/>
          <w:sz w:val="26"/>
          <w:szCs w:val="26"/>
        </w:rPr>
        <w:t>5</w:t>
      </w:r>
      <w:r w:rsidRPr="009E2488">
        <w:rPr>
          <w:rFonts w:ascii="Times New Roman" w:hAnsi="Times New Roman"/>
          <w:sz w:val="26"/>
          <w:szCs w:val="26"/>
        </w:rPr>
        <w:t>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14:paraId="7EB4B071" w14:textId="0007ED03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2.</w:t>
      </w:r>
      <w:r w:rsidR="003966E4">
        <w:rPr>
          <w:rFonts w:ascii="Times New Roman" w:hAnsi="Times New Roman"/>
          <w:sz w:val="26"/>
          <w:szCs w:val="26"/>
        </w:rPr>
        <w:t>6</w:t>
      </w:r>
      <w:r w:rsidRPr="009E2488">
        <w:rPr>
          <w:rFonts w:ascii="Times New Roman" w:hAnsi="Times New Roman"/>
          <w:sz w:val="26"/>
          <w:szCs w:val="26"/>
        </w:rPr>
        <w:t>. Не допускается размещение в Сборник следующей информации:</w:t>
      </w:r>
    </w:p>
    <w:p w14:paraId="74E1DC1A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lastRenderedPageBreak/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14:paraId="17C5D7CB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</w:p>
    <w:p w14:paraId="1BF45473" w14:textId="77777777" w:rsidR="00AA7BF8" w:rsidRPr="009E2488" w:rsidRDefault="00AA7BF8" w:rsidP="00AA7BF8">
      <w:pPr>
        <w:ind w:firstLine="709"/>
        <w:rPr>
          <w:rFonts w:ascii="Times New Roman" w:hAnsi="Times New Roman"/>
          <w:b/>
          <w:bCs/>
          <w:sz w:val="26"/>
          <w:szCs w:val="26"/>
        </w:rPr>
      </w:pPr>
      <w:r w:rsidRPr="009E2488">
        <w:rPr>
          <w:rFonts w:ascii="Times New Roman" w:hAnsi="Times New Roman"/>
          <w:b/>
          <w:bCs/>
          <w:sz w:val="26"/>
          <w:szCs w:val="26"/>
        </w:rPr>
        <w:t>3. Порядок формирования Сборника</w:t>
      </w:r>
    </w:p>
    <w:p w14:paraId="0758811E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</w:p>
    <w:p w14:paraId="695E1E5C" w14:textId="12DF8AD3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3.1. Сборник печатается не типографским способом, на бумаге размером форта А4. Сборник обязательно должен быть прошит</w:t>
      </w:r>
      <w:r w:rsidR="00E128E6" w:rsidRPr="009E2488">
        <w:rPr>
          <w:rFonts w:ascii="Times New Roman" w:hAnsi="Times New Roman"/>
          <w:sz w:val="26"/>
          <w:szCs w:val="26"/>
        </w:rPr>
        <w:t xml:space="preserve"> или сброшюрован.</w:t>
      </w:r>
    </w:p>
    <w:p w14:paraId="5ABF8DAE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На титульном листе Сборника помещаются:</w:t>
      </w:r>
    </w:p>
    <w:p w14:paraId="01AB3963" w14:textId="12F5122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посередине - слова: «Сборник </w:t>
      </w:r>
      <w:r w:rsidR="00647147" w:rsidRPr="009E2488">
        <w:rPr>
          <w:rFonts w:ascii="Times New Roman" w:hAnsi="Times New Roman"/>
          <w:sz w:val="26"/>
          <w:szCs w:val="26"/>
        </w:rPr>
        <w:t xml:space="preserve">муниципальных </w:t>
      </w:r>
      <w:r w:rsidRPr="009E2488">
        <w:rPr>
          <w:rFonts w:ascii="Times New Roman" w:hAnsi="Times New Roman"/>
          <w:sz w:val="26"/>
          <w:szCs w:val="26"/>
        </w:rPr>
        <w:t>нормативн</w:t>
      </w:r>
      <w:r w:rsidR="002A185D" w:rsidRPr="009E2488">
        <w:rPr>
          <w:rFonts w:ascii="Times New Roman" w:hAnsi="Times New Roman"/>
          <w:sz w:val="26"/>
          <w:szCs w:val="26"/>
        </w:rPr>
        <w:t xml:space="preserve">о </w:t>
      </w:r>
      <w:r w:rsidRPr="009E2488">
        <w:rPr>
          <w:rFonts w:ascii="Times New Roman" w:hAnsi="Times New Roman"/>
          <w:sz w:val="26"/>
          <w:szCs w:val="26"/>
        </w:rPr>
        <w:t>правовых актов органов местного самоуправления</w:t>
      </w:r>
      <w:r w:rsidR="00647147" w:rsidRPr="009E2488">
        <w:rPr>
          <w:rFonts w:ascii="Times New Roman" w:hAnsi="Times New Roman"/>
          <w:sz w:val="26"/>
          <w:szCs w:val="26"/>
        </w:rPr>
        <w:t xml:space="preserve"> Сещинского с</w:t>
      </w:r>
      <w:r w:rsidR="00E128E6" w:rsidRPr="009E2488">
        <w:rPr>
          <w:rFonts w:ascii="Times New Roman" w:hAnsi="Times New Roman"/>
          <w:sz w:val="26"/>
          <w:szCs w:val="26"/>
        </w:rPr>
        <w:t>ельского</w:t>
      </w:r>
      <w:r w:rsidRPr="009E2488">
        <w:rPr>
          <w:rFonts w:ascii="Times New Roman" w:hAnsi="Times New Roman"/>
          <w:sz w:val="26"/>
          <w:szCs w:val="26"/>
        </w:rPr>
        <w:t xml:space="preserve"> поселения</w:t>
      </w:r>
      <w:r w:rsidR="00E128E6" w:rsidRPr="009E2488">
        <w:rPr>
          <w:rFonts w:ascii="Times New Roman" w:hAnsi="Times New Roman"/>
          <w:sz w:val="26"/>
          <w:szCs w:val="26"/>
        </w:rPr>
        <w:t xml:space="preserve"> </w:t>
      </w:r>
      <w:r w:rsidR="00647147" w:rsidRPr="009E2488">
        <w:rPr>
          <w:rFonts w:ascii="Times New Roman" w:hAnsi="Times New Roman"/>
          <w:sz w:val="26"/>
          <w:szCs w:val="26"/>
        </w:rPr>
        <w:t>Дубровского</w:t>
      </w:r>
      <w:r w:rsidRPr="009E2488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647147" w:rsidRPr="009E2488">
        <w:rPr>
          <w:rFonts w:ascii="Times New Roman" w:hAnsi="Times New Roman"/>
          <w:sz w:val="26"/>
          <w:szCs w:val="26"/>
        </w:rPr>
        <w:t>Брянской области</w:t>
      </w:r>
      <w:r w:rsidRPr="009E2488">
        <w:rPr>
          <w:rFonts w:ascii="Times New Roman" w:hAnsi="Times New Roman"/>
          <w:sz w:val="26"/>
          <w:szCs w:val="26"/>
        </w:rPr>
        <w:t>».</w:t>
      </w:r>
    </w:p>
    <w:p w14:paraId="20C53108" w14:textId="2FFDB9B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Ниже – порядковый номер</w:t>
      </w:r>
      <w:r w:rsidR="005B79C2" w:rsidRPr="009E2488">
        <w:rPr>
          <w:rFonts w:ascii="Times New Roman" w:hAnsi="Times New Roman"/>
          <w:sz w:val="26"/>
          <w:szCs w:val="26"/>
        </w:rPr>
        <w:t xml:space="preserve"> и дата выпуска</w:t>
      </w:r>
      <w:r w:rsidRPr="009E2488">
        <w:rPr>
          <w:rFonts w:ascii="Times New Roman" w:hAnsi="Times New Roman"/>
          <w:sz w:val="26"/>
          <w:szCs w:val="26"/>
        </w:rPr>
        <w:t>.</w:t>
      </w:r>
    </w:p>
    <w:p w14:paraId="2E90487F" w14:textId="77777777" w:rsidR="005B79C2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Внизу обложки</w:t>
      </w:r>
      <w:r w:rsidR="005B79C2" w:rsidRPr="009E2488">
        <w:rPr>
          <w:rFonts w:ascii="Times New Roman" w:hAnsi="Times New Roman"/>
          <w:sz w:val="26"/>
          <w:szCs w:val="26"/>
        </w:rPr>
        <w:t>:</w:t>
      </w:r>
    </w:p>
    <w:p w14:paraId="022FCD73" w14:textId="4D3E3F8A" w:rsidR="00153560" w:rsidRPr="009E2488" w:rsidRDefault="00153560" w:rsidP="00153560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- адрес издателя</w:t>
      </w:r>
    </w:p>
    <w:p w14:paraId="47F6BDE0" w14:textId="4D5FF5BF" w:rsidR="00AA7BF8" w:rsidRPr="009E2488" w:rsidRDefault="005B79C2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- год выпуска</w:t>
      </w:r>
    </w:p>
    <w:p w14:paraId="7C2DFD51" w14:textId="77777777" w:rsidR="00153560" w:rsidRPr="009E2488" w:rsidRDefault="00153560" w:rsidP="00153560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- пометка «Бесплатно»</w:t>
      </w:r>
    </w:p>
    <w:p w14:paraId="04A3259E" w14:textId="0CD7F81B" w:rsidR="00AA7BF8" w:rsidRPr="009E2488" w:rsidRDefault="005B79C2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- ФИО ответственного за выпуск</w:t>
      </w:r>
    </w:p>
    <w:p w14:paraId="411BA90E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- тираж.</w:t>
      </w:r>
    </w:p>
    <w:p w14:paraId="0DC0D158" w14:textId="77777777" w:rsidR="00FD196E" w:rsidRPr="009E2488" w:rsidRDefault="00FD196E" w:rsidP="00AA7BF8">
      <w:pPr>
        <w:ind w:firstLine="709"/>
        <w:rPr>
          <w:rFonts w:ascii="Times New Roman" w:hAnsi="Times New Roman"/>
          <w:b/>
          <w:bCs/>
          <w:sz w:val="26"/>
          <w:szCs w:val="26"/>
        </w:rPr>
      </w:pPr>
    </w:p>
    <w:p w14:paraId="46D38A1E" w14:textId="0B4C6B66" w:rsidR="00AA7BF8" w:rsidRPr="009E2488" w:rsidRDefault="00AA7BF8" w:rsidP="00AA7BF8">
      <w:pPr>
        <w:ind w:firstLine="709"/>
        <w:rPr>
          <w:rFonts w:ascii="Times New Roman" w:hAnsi="Times New Roman"/>
          <w:b/>
          <w:bCs/>
          <w:sz w:val="26"/>
          <w:szCs w:val="26"/>
        </w:rPr>
      </w:pPr>
      <w:r w:rsidRPr="009E2488">
        <w:rPr>
          <w:rFonts w:ascii="Times New Roman" w:hAnsi="Times New Roman"/>
          <w:b/>
          <w:bCs/>
          <w:sz w:val="26"/>
          <w:szCs w:val="26"/>
        </w:rPr>
        <w:t>4. Тираж, периодичность издания и направление Сборника получателям</w:t>
      </w:r>
    </w:p>
    <w:p w14:paraId="3C667C63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</w:p>
    <w:p w14:paraId="622EAE6A" w14:textId="781D88FC" w:rsidR="00136249" w:rsidRPr="00136249" w:rsidRDefault="00136249" w:rsidP="001362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4.</w:t>
      </w:r>
      <w:r w:rsidRPr="00136249">
        <w:rPr>
          <w:rFonts w:ascii="Times New Roman" w:hAnsi="Times New Roman"/>
          <w:sz w:val="26"/>
          <w:szCs w:val="26"/>
        </w:rPr>
        <w:t xml:space="preserve">1. Принятые муниципальные правовые акты, подлежащие официальному опубликованию, после их подписания, присвоения номера и даты передаются для опубликования </w:t>
      </w:r>
      <w:r w:rsidRPr="009E2488">
        <w:rPr>
          <w:rFonts w:ascii="Times New Roman" w:hAnsi="Times New Roman"/>
          <w:sz w:val="26"/>
          <w:szCs w:val="26"/>
        </w:rPr>
        <w:t>лицу ответственному за своевременность и достоверность опубликования муниципальных правовых актов</w:t>
      </w:r>
      <w:r w:rsidRPr="00136249">
        <w:rPr>
          <w:rFonts w:ascii="Times New Roman" w:hAnsi="Times New Roman"/>
          <w:sz w:val="26"/>
          <w:szCs w:val="26"/>
        </w:rPr>
        <w:t>.</w:t>
      </w:r>
    </w:p>
    <w:p w14:paraId="33E6157D" w14:textId="2CDBD5A0" w:rsidR="00136249" w:rsidRPr="009E2488" w:rsidRDefault="00136249" w:rsidP="0013624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4.</w:t>
      </w:r>
      <w:r w:rsidRPr="00136249">
        <w:rPr>
          <w:rFonts w:ascii="Times New Roman" w:hAnsi="Times New Roman"/>
          <w:sz w:val="26"/>
          <w:szCs w:val="26"/>
        </w:rPr>
        <w:t>2. К официальному опубликованию в Сборнике принимается заверенная печатью соответствующего органа местного самоуправления, издавшего муниципальный правовой акт, копия подписанного муниципального правового акта.</w:t>
      </w:r>
    </w:p>
    <w:p w14:paraId="5CA071D8" w14:textId="788FA109" w:rsidR="008E7974" w:rsidRPr="009E2488" w:rsidRDefault="008E7974" w:rsidP="008E7974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4.3. Периодичность издания Сборника – не позднее 10 дней со дня подписания нормативно правового акта.</w:t>
      </w:r>
    </w:p>
    <w:p w14:paraId="28F88DDD" w14:textId="5869072C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4.</w:t>
      </w:r>
      <w:r w:rsidR="008E7974" w:rsidRPr="009E2488">
        <w:rPr>
          <w:rFonts w:ascii="Times New Roman" w:hAnsi="Times New Roman"/>
          <w:sz w:val="26"/>
          <w:szCs w:val="26"/>
        </w:rPr>
        <w:t>4</w:t>
      </w:r>
      <w:r w:rsidRPr="009E2488">
        <w:rPr>
          <w:rFonts w:ascii="Times New Roman" w:hAnsi="Times New Roman"/>
          <w:sz w:val="26"/>
          <w:szCs w:val="26"/>
        </w:rPr>
        <w:t xml:space="preserve">. Тираж Сборника составляет </w:t>
      </w:r>
      <w:r w:rsidR="00153560" w:rsidRPr="009E2488">
        <w:rPr>
          <w:rFonts w:ascii="Times New Roman" w:hAnsi="Times New Roman"/>
          <w:sz w:val="26"/>
          <w:szCs w:val="26"/>
        </w:rPr>
        <w:t>20</w:t>
      </w:r>
      <w:r w:rsidRPr="009E2488">
        <w:rPr>
          <w:rFonts w:ascii="Times New Roman" w:hAnsi="Times New Roman"/>
          <w:sz w:val="26"/>
          <w:szCs w:val="26"/>
        </w:rPr>
        <w:t xml:space="preserve"> экземпляров.</w:t>
      </w:r>
    </w:p>
    <w:p w14:paraId="34524F89" w14:textId="70E4E36D" w:rsidR="00320BE2" w:rsidRPr="009E2488" w:rsidRDefault="008E7974" w:rsidP="00320BE2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4.5</w:t>
      </w:r>
      <w:r w:rsidR="00AA7BF8" w:rsidRPr="009E2488">
        <w:rPr>
          <w:rFonts w:ascii="Times New Roman" w:hAnsi="Times New Roman"/>
          <w:sz w:val="26"/>
          <w:szCs w:val="26"/>
        </w:rPr>
        <w:t xml:space="preserve">. Возможность ознакомления граждан с нормативными правовыми актами органов местного самоуправления </w:t>
      </w:r>
      <w:r w:rsidR="00153560" w:rsidRPr="009E2488">
        <w:rPr>
          <w:rFonts w:ascii="Times New Roman" w:hAnsi="Times New Roman"/>
          <w:sz w:val="26"/>
          <w:szCs w:val="26"/>
        </w:rPr>
        <w:t>Сещинского сельского поселения Дубровского муниципального района Брянской области</w:t>
      </w:r>
      <w:r w:rsidR="00AA7BF8" w:rsidRPr="009E2488">
        <w:rPr>
          <w:rFonts w:ascii="Times New Roman" w:hAnsi="Times New Roman"/>
          <w:sz w:val="26"/>
          <w:szCs w:val="26"/>
        </w:rPr>
        <w:t>, помещенными в Сборник, обеспечивается</w:t>
      </w:r>
      <w:r w:rsidR="00320BE2" w:rsidRPr="009E2488">
        <w:rPr>
          <w:rFonts w:ascii="Times New Roman" w:hAnsi="Times New Roman"/>
          <w:sz w:val="26"/>
          <w:szCs w:val="26"/>
        </w:rPr>
        <w:t xml:space="preserve"> в администрации сельского поселения, в сельских библиотеках, в домах культуры, в ФАПах, в почтовых отделениях.</w:t>
      </w:r>
    </w:p>
    <w:p w14:paraId="2C9E21EC" w14:textId="28A08DFC" w:rsidR="00AA7BF8" w:rsidRPr="009E2488" w:rsidRDefault="008E7974" w:rsidP="00D87874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>4.6</w:t>
      </w:r>
      <w:r w:rsidR="00AA7BF8" w:rsidRPr="009E2488">
        <w:rPr>
          <w:rFonts w:ascii="Times New Roman" w:hAnsi="Times New Roman"/>
          <w:sz w:val="26"/>
          <w:szCs w:val="26"/>
        </w:rPr>
        <w:t xml:space="preserve">. Электронная версия Сборника размещается на официальном сайте </w:t>
      </w:r>
      <w:r w:rsidR="00320BE2" w:rsidRPr="009E2488">
        <w:rPr>
          <w:rFonts w:ascii="Times New Roman" w:hAnsi="Times New Roman"/>
          <w:sz w:val="26"/>
          <w:szCs w:val="26"/>
        </w:rPr>
        <w:t>Сещинской сельской администрации</w:t>
      </w:r>
      <w:r w:rsidR="00AA7BF8" w:rsidRPr="009E2488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="00D87874" w:rsidRPr="009E2488">
        <w:rPr>
          <w:rFonts w:ascii="Times New Roman" w:hAnsi="Times New Roman"/>
          <w:sz w:val="26"/>
          <w:szCs w:val="26"/>
        </w:rPr>
        <w:t xml:space="preserve"> http://sescha.ru/</w:t>
      </w:r>
      <w:r w:rsidR="00AA7BF8" w:rsidRPr="009E2488">
        <w:rPr>
          <w:rFonts w:ascii="Times New Roman" w:hAnsi="Times New Roman"/>
          <w:sz w:val="26"/>
          <w:szCs w:val="26"/>
        </w:rPr>
        <w:t>.</w:t>
      </w:r>
    </w:p>
    <w:p w14:paraId="4988181A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</w:p>
    <w:p w14:paraId="05116E39" w14:textId="77777777" w:rsidR="00AA7BF8" w:rsidRPr="009E2488" w:rsidRDefault="00AA7BF8" w:rsidP="00AA7BF8">
      <w:pPr>
        <w:ind w:firstLine="709"/>
        <w:rPr>
          <w:rFonts w:ascii="Times New Roman" w:hAnsi="Times New Roman"/>
          <w:b/>
          <w:bCs/>
          <w:sz w:val="26"/>
          <w:szCs w:val="26"/>
        </w:rPr>
      </w:pPr>
      <w:r w:rsidRPr="009E2488">
        <w:rPr>
          <w:rFonts w:ascii="Times New Roman" w:hAnsi="Times New Roman"/>
          <w:b/>
          <w:bCs/>
          <w:sz w:val="26"/>
          <w:szCs w:val="26"/>
        </w:rPr>
        <w:t>5. Организационное обеспечение подготовки и издания Сборника</w:t>
      </w:r>
    </w:p>
    <w:p w14:paraId="08BE2CD8" w14:textId="77777777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</w:p>
    <w:p w14:paraId="02CB0D6D" w14:textId="353AFCC6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5.1. Организационное, материально-техническое, методическое и правовое обеспечение подготовки и издания Сборника осуществляет </w:t>
      </w:r>
      <w:r w:rsidR="00136249" w:rsidRPr="009E2488">
        <w:rPr>
          <w:rFonts w:ascii="Times New Roman" w:hAnsi="Times New Roman"/>
          <w:sz w:val="26"/>
          <w:szCs w:val="26"/>
        </w:rPr>
        <w:t>Сещинская сельская администрация</w:t>
      </w:r>
      <w:r w:rsidRPr="009E2488">
        <w:rPr>
          <w:rFonts w:ascii="Times New Roman" w:hAnsi="Times New Roman"/>
          <w:sz w:val="26"/>
          <w:szCs w:val="26"/>
        </w:rPr>
        <w:t>.</w:t>
      </w:r>
    </w:p>
    <w:p w14:paraId="42CEAF7E" w14:textId="726D1F1A" w:rsidR="00AA7BF8" w:rsidRPr="009E2488" w:rsidRDefault="00AA7BF8" w:rsidP="00AA7BF8">
      <w:pPr>
        <w:ind w:firstLine="709"/>
        <w:rPr>
          <w:rFonts w:ascii="Times New Roman" w:hAnsi="Times New Roman"/>
          <w:sz w:val="26"/>
          <w:szCs w:val="26"/>
        </w:rPr>
      </w:pPr>
      <w:r w:rsidRPr="009E2488">
        <w:rPr>
          <w:rFonts w:ascii="Times New Roman" w:hAnsi="Times New Roman"/>
          <w:sz w:val="26"/>
          <w:szCs w:val="26"/>
        </w:rPr>
        <w:t xml:space="preserve">5.2. Финансирование издания Сборника осуществляется за счет средств бюджета </w:t>
      </w:r>
      <w:r w:rsidR="00136249" w:rsidRPr="009E2488">
        <w:rPr>
          <w:rFonts w:ascii="Times New Roman" w:hAnsi="Times New Roman"/>
          <w:sz w:val="26"/>
          <w:szCs w:val="26"/>
        </w:rPr>
        <w:t>Сещинского сельского поселения Дубровского муниципального района Брянской области</w:t>
      </w:r>
      <w:r w:rsidRPr="009E2488">
        <w:rPr>
          <w:rFonts w:ascii="Times New Roman" w:hAnsi="Times New Roman"/>
          <w:sz w:val="26"/>
          <w:szCs w:val="26"/>
        </w:rPr>
        <w:t>.</w:t>
      </w:r>
    </w:p>
    <w:p w14:paraId="0E2F44A7" w14:textId="77777777" w:rsidR="008E6B23" w:rsidRPr="009E2488" w:rsidRDefault="008E6B23">
      <w:pPr>
        <w:rPr>
          <w:rFonts w:ascii="Times New Roman" w:hAnsi="Times New Roman"/>
          <w:sz w:val="26"/>
          <w:szCs w:val="26"/>
        </w:rPr>
      </w:pPr>
    </w:p>
    <w:sectPr w:rsidR="008E6B23" w:rsidRPr="009E2488" w:rsidSect="00136249">
      <w:headerReference w:type="default" r:id="rId9"/>
      <w:pgSz w:w="11906" w:h="16838"/>
      <w:pgMar w:top="567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0916" w14:textId="77777777" w:rsidR="00416CC0" w:rsidRDefault="00416CC0" w:rsidP="00E128E6">
      <w:r>
        <w:separator/>
      </w:r>
    </w:p>
  </w:endnote>
  <w:endnote w:type="continuationSeparator" w:id="0">
    <w:p w14:paraId="39958ED4" w14:textId="77777777" w:rsidR="00416CC0" w:rsidRDefault="00416CC0" w:rsidP="00E1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E870" w14:textId="77777777" w:rsidR="00416CC0" w:rsidRDefault="00416CC0" w:rsidP="00E128E6">
      <w:r>
        <w:separator/>
      </w:r>
    </w:p>
  </w:footnote>
  <w:footnote w:type="continuationSeparator" w:id="0">
    <w:p w14:paraId="1D20B9C4" w14:textId="77777777" w:rsidR="00416CC0" w:rsidRDefault="00416CC0" w:rsidP="00E1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1CD7" w14:textId="3A0C7E46" w:rsidR="00E128E6" w:rsidRDefault="00E128E6" w:rsidP="0089470F">
    <w:pPr>
      <w:pStyle w:val="a9"/>
      <w:jc w:val="center"/>
    </w:pPr>
  </w:p>
  <w:p w14:paraId="680D98E7" w14:textId="77777777" w:rsidR="00E128E6" w:rsidRDefault="00E128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756741">
    <w:abstractNumId w:val="3"/>
  </w:num>
  <w:num w:numId="2" w16cid:durableId="2036078979">
    <w:abstractNumId w:val="1"/>
  </w:num>
  <w:num w:numId="3" w16cid:durableId="1557084021">
    <w:abstractNumId w:val="2"/>
  </w:num>
  <w:num w:numId="4" w16cid:durableId="2038651814">
    <w:abstractNumId w:val="4"/>
  </w:num>
  <w:num w:numId="5" w16cid:durableId="1724716644">
    <w:abstractNumId w:val="10"/>
  </w:num>
  <w:num w:numId="6" w16cid:durableId="1183126673">
    <w:abstractNumId w:val="8"/>
  </w:num>
  <w:num w:numId="7" w16cid:durableId="768237179">
    <w:abstractNumId w:val="0"/>
  </w:num>
  <w:num w:numId="8" w16cid:durableId="344602553">
    <w:abstractNumId w:val="7"/>
  </w:num>
  <w:num w:numId="9" w16cid:durableId="1990861510">
    <w:abstractNumId w:val="6"/>
  </w:num>
  <w:num w:numId="10" w16cid:durableId="1833795271">
    <w:abstractNumId w:val="9"/>
  </w:num>
  <w:num w:numId="11" w16cid:durableId="2009404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04"/>
    <w:rsid w:val="00023AE8"/>
    <w:rsid w:val="000E043B"/>
    <w:rsid w:val="00136249"/>
    <w:rsid w:val="00153560"/>
    <w:rsid w:val="001560F1"/>
    <w:rsid w:val="00185811"/>
    <w:rsid w:val="001F2CAF"/>
    <w:rsid w:val="00201B12"/>
    <w:rsid w:val="002A185D"/>
    <w:rsid w:val="002D63BD"/>
    <w:rsid w:val="00320BE2"/>
    <w:rsid w:val="003966E4"/>
    <w:rsid w:val="003A2A79"/>
    <w:rsid w:val="00416CC0"/>
    <w:rsid w:val="0046148B"/>
    <w:rsid w:val="00474EA0"/>
    <w:rsid w:val="004B4F1C"/>
    <w:rsid w:val="005508D9"/>
    <w:rsid w:val="005B79C2"/>
    <w:rsid w:val="00625BA0"/>
    <w:rsid w:val="00630D13"/>
    <w:rsid w:val="00647147"/>
    <w:rsid w:val="006E52FF"/>
    <w:rsid w:val="00723CE9"/>
    <w:rsid w:val="00777EBD"/>
    <w:rsid w:val="007E3A15"/>
    <w:rsid w:val="00824245"/>
    <w:rsid w:val="00846F12"/>
    <w:rsid w:val="0089470F"/>
    <w:rsid w:val="008E6B23"/>
    <w:rsid w:val="008E7974"/>
    <w:rsid w:val="00926FF3"/>
    <w:rsid w:val="009900E5"/>
    <w:rsid w:val="009C1B6C"/>
    <w:rsid w:val="009E2488"/>
    <w:rsid w:val="009F6D51"/>
    <w:rsid w:val="00AA7BF8"/>
    <w:rsid w:val="00B177F2"/>
    <w:rsid w:val="00BC3204"/>
    <w:rsid w:val="00BE70EB"/>
    <w:rsid w:val="00C07CEA"/>
    <w:rsid w:val="00C365F1"/>
    <w:rsid w:val="00C50E06"/>
    <w:rsid w:val="00C9312E"/>
    <w:rsid w:val="00D50F63"/>
    <w:rsid w:val="00D87874"/>
    <w:rsid w:val="00DC1C96"/>
    <w:rsid w:val="00E128E6"/>
    <w:rsid w:val="00E15644"/>
    <w:rsid w:val="00ED3054"/>
    <w:rsid w:val="00FB3AE1"/>
    <w:rsid w:val="00FC3B7E"/>
    <w:rsid w:val="00FD196E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A3FB"/>
  <w15:chartTrackingRefBased/>
  <w15:docId w15:val="{254A6BCD-AB82-4C65-8D89-14A89A6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CEAA-54E6-427A-9E1B-61DC6EF6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Дядькина Виктория Анатольевна</dc:creator>
  <cp:keywords/>
  <dc:description/>
  <cp:lastModifiedBy>Пользователь</cp:lastModifiedBy>
  <cp:revision>32</cp:revision>
  <cp:lastPrinted>2022-03-05T03:57:00Z</cp:lastPrinted>
  <dcterms:created xsi:type="dcterms:W3CDTF">2022-03-05T03:58:00Z</dcterms:created>
  <dcterms:modified xsi:type="dcterms:W3CDTF">2023-10-16T11:55:00Z</dcterms:modified>
</cp:coreProperties>
</file>