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8E054" w14:textId="77777777" w:rsidR="0093277C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A70C7D" w14:textId="52E8FAC8" w:rsidR="0093277C" w:rsidRPr="00D42302" w:rsidRDefault="0093277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DB86659" w14:textId="51B2B12F" w:rsidR="00814767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263B643D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7EC9E4" w14:textId="77777777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проекту решения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</w:t>
      </w:r>
    </w:p>
    <w:p w14:paraId="50ECFA0B" w14:textId="44B6DA68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внесении изменений и дополнений в решение </w:t>
      </w:r>
    </w:p>
    <w:p w14:paraId="1A12DA3F" w14:textId="1F06033C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Сещинского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</w:p>
    <w:p w14:paraId="2CAFB486" w14:textId="559B7CDE" w:rsidR="00EF3342" w:rsidRDefault="00CE045C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Брянской области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C9A842F" w14:textId="77777777" w:rsidR="00EF3342" w:rsidRDefault="00EF3342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6C2590" w14:textId="6C11A3C0" w:rsidR="00EF3342" w:rsidRPr="00EF3342" w:rsidRDefault="007948DD" w:rsidP="00C53EB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3342" w:rsidRPr="00F80513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F3342" w:rsidRPr="00F80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C53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Сеща</w:t>
      </w:r>
    </w:p>
    <w:p w14:paraId="6BAD34EB" w14:textId="77777777" w:rsidR="00EF3342" w:rsidRDefault="00EF3342" w:rsidP="00C53EB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E1635C" w14:textId="160B7630" w:rsidR="00814767" w:rsidRDefault="00CE045C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Уставом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порядке законодательной инициативы настоящий нормативный правовой акт вносится на рассмотрение Совета народных депутатов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связи с необходимостью изменения отдельных позиций бюджета на текущий финансовый год и на плановый период.</w:t>
      </w:r>
    </w:p>
    <w:p w14:paraId="2E032A41" w14:textId="59BFC856" w:rsidR="00C53EBC" w:rsidRDefault="00CE045C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характеристики бюджета поселе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 корректируются следующим образом:</w:t>
      </w:r>
    </w:p>
    <w:p w14:paraId="4B7E14C4" w14:textId="4A5EB2EE" w:rsidR="00267741" w:rsidRPr="00267741" w:rsidRDefault="00267741" w:rsidP="00C53EBC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(тыс. рублей)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843"/>
        <w:gridCol w:w="1843"/>
        <w:gridCol w:w="1843"/>
      </w:tblGrid>
      <w:tr w:rsidR="00267741" w:rsidRPr="00460F9B" w14:paraId="00FA8949" w14:textId="77777777" w:rsidTr="00D04FA3">
        <w:tc>
          <w:tcPr>
            <w:tcW w:w="2943" w:type="dxa"/>
          </w:tcPr>
          <w:p w14:paraId="3EEF7CF8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735" w:type="dxa"/>
          </w:tcPr>
          <w:p w14:paraId="049A00CD" w14:textId="102BB4D5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231D6F9F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843" w:type="dxa"/>
          </w:tcPr>
          <w:p w14:paraId="3B4FF49D" w14:textId="5D644DB6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567FA50" w14:textId="418DB9F3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94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67741" w:rsidRPr="00460F9B" w14:paraId="607657CD" w14:textId="77777777" w:rsidTr="00D04FA3">
        <w:tc>
          <w:tcPr>
            <w:tcW w:w="2943" w:type="dxa"/>
          </w:tcPr>
          <w:p w14:paraId="26716E2B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735" w:type="dxa"/>
          </w:tcPr>
          <w:p w14:paraId="689C2762" w14:textId="59633C0E" w:rsidR="00267741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12234,7</w:t>
            </w:r>
          </w:p>
        </w:tc>
        <w:tc>
          <w:tcPr>
            <w:tcW w:w="1843" w:type="dxa"/>
          </w:tcPr>
          <w:p w14:paraId="499FD60C" w14:textId="56FD3F6D" w:rsidR="00267741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843" w:type="dxa"/>
          </w:tcPr>
          <w:p w14:paraId="13E35AAF" w14:textId="08C822C2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ABAA0" w14:textId="62238C3E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27833A11" w14:textId="77777777" w:rsidTr="00D04FA3">
        <w:tc>
          <w:tcPr>
            <w:tcW w:w="2943" w:type="dxa"/>
          </w:tcPr>
          <w:p w14:paraId="37133ED9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785EC978" w14:textId="53FA47A9" w:rsidR="00267741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12241,6</w:t>
            </w:r>
          </w:p>
        </w:tc>
        <w:tc>
          <w:tcPr>
            <w:tcW w:w="1843" w:type="dxa"/>
          </w:tcPr>
          <w:p w14:paraId="6763FB19" w14:textId="77777777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4EDB0" w14:textId="31C45AB5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F393A" w14:textId="00EA261A" w:rsidR="00267741" w:rsidRPr="005B1490" w:rsidRDefault="00267741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53A" w:rsidRPr="00460F9B" w14:paraId="398FA065" w14:textId="77777777" w:rsidTr="00D04FA3">
        <w:tc>
          <w:tcPr>
            <w:tcW w:w="2943" w:type="dxa"/>
          </w:tcPr>
          <w:p w14:paraId="705774E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735" w:type="dxa"/>
          </w:tcPr>
          <w:p w14:paraId="662CB87D" w14:textId="6F0D5D1A" w:rsidR="008B553A" w:rsidRPr="005B1490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12234,7</w:t>
            </w:r>
          </w:p>
        </w:tc>
        <w:tc>
          <w:tcPr>
            <w:tcW w:w="1843" w:type="dxa"/>
          </w:tcPr>
          <w:p w14:paraId="5CAE91AA" w14:textId="17334D73" w:rsidR="008B553A" w:rsidRPr="00F50624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1848,0</w:t>
            </w:r>
          </w:p>
        </w:tc>
        <w:tc>
          <w:tcPr>
            <w:tcW w:w="1843" w:type="dxa"/>
          </w:tcPr>
          <w:p w14:paraId="30170312" w14:textId="1844377F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D9AFC" w14:textId="54D8B27D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553A" w:rsidRPr="00460F9B" w14:paraId="05FA61CB" w14:textId="77777777" w:rsidTr="00D04FA3">
        <w:tc>
          <w:tcPr>
            <w:tcW w:w="2943" w:type="dxa"/>
          </w:tcPr>
          <w:p w14:paraId="56091D6E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36BADD87" w14:textId="088152E2" w:rsidR="008B553A" w:rsidRPr="00F50624" w:rsidRDefault="007948DD" w:rsidP="00C53E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14082,7</w:t>
            </w:r>
          </w:p>
        </w:tc>
        <w:tc>
          <w:tcPr>
            <w:tcW w:w="1843" w:type="dxa"/>
          </w:tcPr>
          <w:p w14:paraId="39D15258" w14:textId="77777777" w:rsidR="008B553A" w:rsidRPr="00F50624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0CCB1" w14:textId="21633682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96A28" w14:textId="0C11C946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53A" w:rsidRPr="00460F9B" w14:paraId="02798109" w14:textId="77777777" w:rsidTr="00D04FA3">
        <w:tc>
          <w:tcPr>
            <w:tcW w:w="2943" w:type="dxa"/>
          </w:tcPr>
          <w:p w14:paraId="7186538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735" w:type="dxa"/>
          </w:tcPr>
          <w:p w14:paraId="493F5761" w14:textId="1C4A5BAF" w:rsidR="008B553A" w:rsidRPr="00F50624" w:rsidRDefault="007948DD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1841,1</w:t>
            </w:r>
          </w:p>
        </w:tc>
        <w:tc>
          <w:tcPr>
            <w:tcW w:w="1843" w:type="dxa"/>
          </w:tcPr>
          <w:p w14:paraId="1E080F77" w14:textId="7777777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5F8EF" w14:textId="7DD17727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BC536" w14:textId="762ED5EA" w:rsidR="008B553A" w:rsidRPr="005B1490" w:rsidRDefault="008B553A" w:rsidP="00C53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09E1403" w14:textId="77777777" w:rsidR="00267741" w:rsidRDefault="00267741" w:rsidP="00C53EBC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321683" w14:textId="7B72B666" w:rsidR="00200B07" w:rsidRDefault="00200B07" w:rsidP="00C53EBC">
      <w:pPr>
        <w:pStyle w:val="aa"/>
        <w:numPr>
          <w:ilvl w:val="0"/>
          <w:numId w:val="7"/>
        </w:num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741">
        <w:rPr>
          <w:rFonts w:ascii="Times New Roman" w:eastAsia="Times New Roman" w:hAnsi="Times New Roman" w:cs="Times New Roman"/>
          <w:b/>
          <w:sz w:val="24"/>
          <w:szCs w:val="24"/>
        </w:rPr>
        <w:t>Корректировка доходной части бюджета</w:t>
      </w:r>
    </w:p>
    <w:p w14:paraId="2BC456F4" w14:textId="77777777" w:rsidR="00C53EBC" w:rsidRPr="00267741" w:rsidRDefault="00C53EBC" w:rsidP="00BE613B">
      <w:pPr>
        <w:pStyle w:val="aa"/>
        <w:shd w:val="clear" w:color="auto" w:fill="FFFFFF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BE21BA" w14:textId="0F58B078" w:rsidR="00267741" w:rsidRDefault="00267741" w:rsidP="00EB321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доходов на 202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увеличился на </w:t>
      </w:r>
      <w:r w:rsidR="007948DD">
        <w:rPr>
          <w:rFonts w:ascii="Times New Roman" w:eastAsia="Times New Roman" w:hAnsi="Times New Roman" w:cs="Times New Roman"/>
          <w:color w:val="000000"/>
          <w:sz w:val="24"/>
          <w:szCs w:val="24"/>
        </w:rPr>
        <w:t>6,9</w:t>
      </w:r>
      <w:r w:rsidR="009A5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102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3215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>1 к решению</w:t>
      </w:r>
      <w:r w:rsidR="00EB3215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0CA2AC7" w14:textId="77777777" w:rsidR="00914EA1" w:rsidRDefault="00200B07" w:rsidP="00C53EBC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02CA">
        <w:rPr>
          <w:rFonts w:ascii="Times New Roman" w:eastAsia="Times New Roman" w:hAnsi="Times New Roman" w:cs="Times New Roman"/>
          <w:sz w:val="24"/>
          <w:szCs w:val="24"/>
        </w:rPr>
        <w:t>Изменение доходной части бюджета представлено в таблице.</w:t>
      </w:r>
      <w:r w:rsidR="00267741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914EA1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</w:p>
    <w:p w14:paraId="5E9D5C98" w14:textId="0EE0EFE0" w:rsidR="00200B07" w:rsidRDefault="00267741" w:rsidP="00C53EBC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FC743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</w:t>
      </w:r>
      <w:r w:rsidR="003E5A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тыс.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</w:t>
      </w:r>
      <w:r w:rsidR="00914E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лей</w:t>
      </w:r>
      <w:r w:rsidRPr="00FC743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8"/>
        <w:gridCol w:w="4536"/>
        <w:gridCol w:w="992"/>
        <w:gridCol w:w="1134"/>
        <w:gridCol w:w="1241"/>
      </w:tblGrid>
      <w:tr w:rsidR="003E5ADE" w14:paraId="217EFB1F" w14:textId="77777777" w:rsidTr="003E5ADE">
        <w:tc>
          <w:tcPr>
            <w:tcW w:w="2518" w:type="dxa"/>
          </w:tcPr>
          <w:p w14:paraId="1959964B" w14:textId="78217DB1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Код бюджетной</w:t>
            </w:r>
            <w:r w:rsidRPr="00200B07">
              <w:rPr>
                <w:rFonts w:ascii="Times New Roman" w:eastAsia="Times New Roman" w:hAnsi="Times New Roman" w:cs="Times New Roman"/>
              </w:rPr>
              <w:br/>
              <w:t>классификации</w:t>
            </w:r>
          </w:p>
        </w:tc>
        <w:tc>
          <w:tcPr>
            <w:tcW w:w="4536" w:type="dxa"/>
          </w:tcPr>
          <w:p w14:paraId="1CE77B03" w14:textId="7851D204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992" w:type="dxa"/>
          </w:tcPr>
          <w:p w14:paraId="7766EBAB" w14:textId="369E3AB2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5 год</w:t>
            </w:r>
          </w:p>
        </w:tc>
        <w:tc>
          <w:tcPr>
            <w:tcW w:w="1134" w:type="dxa"/>
          </w:tcPr>
          <w:p w14:paraId="426BE732" w14:textId="6257BD40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6 год</w:t>
            </w:r>
          </w:p>
        </w:tc>
        <w:tc>
          <w:tcPr>
            <w:tcW w:w="1241" w:type="dxa"/>
          </w:tcPr>
          <w:p w14:paraId="40914E8B" w14:textId="299A4F8C" w:rsidR="003E5ADE" w:rsidRDefault="003E5ADE" w:rsidP="003E5A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7 год</w:t>
            </w:r>
          </w:p>
        </w:tc>
      </w:tr>
      <w:tr w:rsidR="003E5ADE" w14:paraId="4A7601A5" w14:textId="77777777" w:rsidTr="003E5ADE">
        <w:tc>
          <w:tcPr>
            <w:tcW w:w="2518" w:type="dxa"/>
          </w:tcPr>
          <w:p w14:paraId="1F7498D3" w14:textId="5E2CE1B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4536" w:type="dxa"/>
          </w:tcPr>
          <w:p w14:paraId="571791D8" w14:textId="5475027B" w:rsidR="003E5ADE" w:rsidRDefault="003E5ADE" w:rsidP="003E5A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67741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992" w:type="dxa"/>
          </w:tcPr>
          <w:p w14:paraId="3E42F857" w14:textId="368A3370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0,0</w:t>
            </w:r>
          </w:p>
        </w:tc>
        <w:tc>
          <w:tcPr>
            <w:tcW w:w="1134" w:type="dxa"/>
          </w:tcPr>
          <w:p w14:paraId="2A3DF886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2673FB22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4DA91501" w14:textId="77777777" w:rsidTr="003E5ADE">
        <w:tc>
          <w:tcPr>
            <w:tcW w:w="2518" w:type="dxa"/>
          </w:tcPr>
          <w:p w14:paraId="2C29FCEC" w14:textId="7E8BF3A3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4536" w:type="dxa"/>
          </w:tcPr>
          <w:p w14:paraId="61D8A560" w14:textId="1FBE315B" w:rsidR="003E5ADE" w:rsidRDefault="003E5ADE" w:rsidP="003E5A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992" w:type="dxa"/>
          </w:tcPr>
          <w:p w14:paraId="4F4D4431" w14:textId="60515BE2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6,9</w:t>
            </w:r>
          </w:p>
        </w:tc>
        <w:tc>
          <w:tcPr>
            <w:tcW w:w="1134" w:type="dxa"/>
          </w:tcPr>
          <w:p w14:paraId="623DF05A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7D3AA3C1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3EA2EDA8" w14:textId="77777777" w:rsidTr="003E5ADE">
        <w:tc>
          <w:tcPr>
            <w:tcW w:w="2518" w:type="dxa"/>
          </w:tcPr>
          <w:p w14:paraId="6A97A4CC" w14:textId="03900761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E613B">
              <w:rPr>
                <w:rFonts w:ascii="Times New Roman" w:eastAsia="Times New Roman" w:hAnsi="Times New Roman" w:cs="Times New Roman"/>
                <w:bCs/>
              </w:rPr>
              <w:t>2 02 40014 10 0000 150</w:t>
            </w:r>
          </w:p>
        </w:tc>
        <w:tc>
          <w:tcPr>
            <w:tcW w:w="4536" w:type="dxa"/>
          </w:tcPr>
          <w:p w14:paraId="569A135B" w14:textId="55F7D840" w:rsidR="003E5ADE" w:rsidRDefault="003E5ADE" w:rsidP="003E5A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E613B">
              <w:rPr>
                <w:rFonts w:ascii="Times New Roman" w:eastAsia="Times New Roman" w:hAnsi="Times New Roman" w:cs="Times New Roman"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6FE55D74" w14:textId="64C98E56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6,9</w:t>
            </w:r>
          </w:p>
        </w:tc>
        <w:tc>
          <w:tcPr>
            <w:tcW w:w="1134" w:type="dxa"/>
          </w:tcPr>
          <w:p w14:paraId="4D3F0B59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1241" w:type="dxa"/>
          </w:tcPr>
          <w:p w14:paraId="06A337DE" w14:textId="77777777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E5ADE" w14:paraId="65FBFB18" w14:textId="77777777" w:rsidTr="000B0F2B">
        <w:tc>
          <w:tcPr>
            <w:tcW w:w="7054" w:type="dxa"/>
            <w:gridSpan w:val="2"/>
          </w:tcPr>
          <w:p w14:paraId="640FDEFB" w14:textId="6C51120F" w:rsid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14:paraId="4FEA1C6C" w14:textId="6B4A2EE6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3E5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6,9</w:t>
            </w:r>
          </w:p>
        </w:tc>
        <w:tc>
          <w:tcPr>
            <w:tcW w:w="1134" w:type="dxa"/>
          </w:tcPr>
          <w:p w14:paraId="635141E2" w14:textId="3A4F8DD4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0,0</w:t>
            </w:r>
          </w:p>
        </w:tc>
        <w:tc>
          <w:tcPr>
            <w:tcW w:w="1241" w:type="dxa"/>
          </w:tcPr>
          <w:p w14:paraId="3F597576" w14:textId="409B69FC" w:rsidR="003E5ADE" w:rsidRPr="003E5ADE" w:rsidRDefault="003E5ADE" w:rsidP="00C53EB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0,0</w:t>
            </w:r>
          </w:p>
        </w:tc>
      </w:tr>
    </w:tbl>
    <w:p w14:paraId="3E24E1CF" w14:textId="77777777" w:rsidR="003E5ADE" w:rsidRDefault="003E5ADE" w:rsidP="00C53EBC">
      <w:pPr>
        <w:shd w:val="clear" w:color="auto" w:fill="FFFFFF"/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5E1793E" w14:textId="6AFFD483" w:rsidR="00200B07" w:rsidRPr="0031398B" w:rsidRDefault="00200B07" w:rsidP="00C53EBC">
      <w:pPr>
        <w:shd w:val="clear" w:color="auto" w:fill="FFFFFF"/>
        <w:tabs>
          <w:tab w:val="left" w:pos="9639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98B">
        <w:rPr>
          <w:rFonts w:ascii="Times New Roman" w:eastAsia="Times New Roman" w:hAnsi="Times New Roman" w:cs="Times New Roman"/>
          <w:sz w:val="24"/>
          <w:szCs w:val="24"/>
        </w:rPr>
        <w:t>В проекте бюджета учтены следующие изменения:</w:t>
      </w:r>
      <w:r w:rsidR="0031398B">
        <w:rPr>
          <w:rFonts w:ascii="Times New Roman" w:eastAsia="Times New Roman" w:hAnsi="Times New Roman" w:cs="Times New Roman"/>
          <w:sz w:val="24"/>
          <w:szCs w:val="24"/>
        </w:rPr>
        <w:t xml:space="preserve"> доходы 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увеличились на </w:t>
      </w:r>
      <w:r w:rsidR="003E5ADE">
        <w:rPr>
          <w:rFonts w:ascii="Times New Roman" w:eastAsia="Times New Roman" w:hAnsi="Times New Roman" w:cs="Times New Roman"/>
          <w:color w:val="000000"/>
          <w:sz w:val="24"/>
          <w:szCs w:val="24"/>
        </w:rPr>
        <w:t>6,9</w:t>
      </w:r>
      <w:r w:rsidR="00EB32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</w:t>
      </w:r>
      <w:r w:rsidR="00313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E81601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59AB43EA" w:rsidR="00814767" w:rsidRDefault="00200B0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CE0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Корректировка расходной части бюджета </w:t>
      </w:r>
    </w:p>
    <w:p w14:paraId="34E8E6B4" w14:textId="77777777" w:rsidR="00814767" w:rsidRDefault="00814767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84675E" w14:textId="2C640CE6" w:rsidR="00267741" w:rsidRDefault="00FC756B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820833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расходов на 202</w:t>
      </w:r>
      <w:r w:rsidR="003E5AD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</w:t>
      </w:r>
      <w:bookmarkEnd w:id="0"/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увеличился на 1848,0 тыс. рублей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(Приложения № 2,3</w:t>
      </w:r>
      <w:r w:rsidR="00FC7436">
        <w:rPr>
          <w:rFonts w:ascii="Times New Roman" w:eastAsia="Times New Roman" w:hAnsi="Times New Roman" w:cs="Times New Roman"/>
          <w:color w:val="000000"/>
          <w:sz w:val="24"/>
          <w:szCs w:val="24"/>
        </w:rPr>
        <w:t>,4 к решению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33D3892A" w14:textId="58CCB69C" w:rsidR="00914EA1" w:rsidRPr="005023BE" w:rsidRDefault="00914EA1" w:rsidP="00C53E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(рублей)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37"/>
        <w:gridCol w:w="4390"/>
        <w:gridCol w:w="1651"/>
        <w:gridCol w:w="1591"/>
        <w:gridCol w:w="1437"/>
      </w:tblGrid>
      <w:tr w:rsidR="00267741" w:rsidRPr="00F80513" w14:paraId="1679DA1F" w14:textId="77777777" w:rsidTr="00D04FA3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0AF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2014808"/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4FE3C2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E13636" w14:textId="6BF2D9AF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979F4" w14:textId="3BD35049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F8524C" w14:textId="23AC8481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8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7741" w:rsidRPr="00F80513" w14:paraId="2680150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6B1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D51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E2C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AE57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012" w14:textId="77777777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05B" w:rsidRPr="00F80513" w14:paraId="138CB83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6689" w14:textId="06C38E8C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82B8" w14:textId="29017FC2" w:rsidR="009B505B" w:rsidRPr="001908B7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45D" w14:textId="7DA637DE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479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2D5A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EA1" w:rsidRPr="00F80513" w14:paraId="799BC92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2D57" w14:textId="707F3686" w:rsidR="00914EA1" w:rsidRDefault="00914EA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="009B50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1ACD" w14:textId="14F9FF64" w:rsidR="00914EA1" w:rsidRPr="00F80513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0D28" w14:textId="02106BE1" w:rsidR="00914EA1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7378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CEC8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F80513" w14:paraId="71B7DA6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C5D" w14:textId="568DEFD7" w:rsidR="00267741" w:rsidRPr="00F80513" w:rsidRDefault="00F80513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80F" w14:textId="2C35A550" w:rsidR="00267741" w:rsidRPr="00F80513" w:rsidRDefault="00F80513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434" w14:textId="55A175F2" w:rsidR="00267741" w:rsidRPr="00F80513" w:rsidRDefault="00D764E8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E3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95D" w14:textId="50F344AB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B2E5" w14:textId="1FCB2FBE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03729BAE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1B4" w14:textId="7FBEC871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8C01" w14:textId="69E3869C" w:rsidR="009B505B" w:rsidRPr="00F80513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E340" w14:textId="003DD61C" w:rsidR="009B505B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3E3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BC69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B76D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33A318B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EA45" w14:textId="3206D6EE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2E43" w14:textId="379A8D1D" w:rsidR="009B505B" w:rsidRPr="009B505B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87FA" w14:textId="2A7497B0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27D0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0D90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2357DB2F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5FD2" w14:textId="1FD4D8EE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DDF9" w14:textId="15D679C2" w:rsidR="009B505B" w:rsidRPr="009B505B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Водные ресурсы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5567" w14:textId="5F1BD41D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0FE2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252C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EA1" w:rsidRPr="00F80513" w14:paraId="4BBAAADD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7B2" w14:textId="28BB70C0" w:rsidR="00914EA1" w:rsidRDefault="00914EA1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D944" w14:textId="128196FF" w:rsidR="00914EA1" w:rsidRPr="00F80513" w:rsidRDefault="00914EA1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E8FB" w14:textId="029FEAD4" w:rsidR="00914EA1" w:rsidRDefault="00D764E8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D8E0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E3B" w14:textId="77777777" w:rsidR="00914EA1" w:rsidRPr="00F80513" w:rsidRDefault="00914EA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505B" w:rsidRPr="00F80513" w14:paraId="1083027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CA56" w14:textId="20BB0532" w:rsidR="009B505B" w:rsidRDefault="009B505B" w:rsidP="00C5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28F8" w14:textId="3FF93138" w:rsidR="009B505B" w:rsidRPr="00914EA1" w:rsidRDefault="009B505B" w:rsidP="00C5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05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A93C" w14:textId="3A94192D" w:rsidR="009B505B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0F13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5984" w14:textId="77777777" w:rsidR="009B505B" w:rsidRPr="00F80513" w:rsidRDefault="009B505B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F80513" w14:paraId="38A9E3A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C45" w14:textId="497E522C" w:rsidR="00267741" w:rsidRPr="00F80513" w:rsidRDefault="00F80513" w:rsidP="00C53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806E" w14:textId="3E1293CD" w:rsidR="00267741" w:rsidRPr="00F80513" w:rsidRDefault="00F80513" w:rsidP="00C53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31A" w14:textId="1FDF0E3D" w:rsidR="00267741" w:rsidRPr="00F80513" w:rsidRDefault="00D764E8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1080,4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D8BB" w14:textId="2E9B1718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D2" w14:textId="142D72D5" w:rsidR="00267741" w:rsidRPr="00F80513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741" w:rsidRPr="000E24A5" w14:paraId="4B1CE5D8" w14:textId="77777777" w:rsidTr="001908B7">
        <w:trPr>
          <w:trHeight w:val="70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D8B" w14:textId="77777777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B5EB" w14:textId="23E6AB69" w:rsidR="00267741" w:rsidRPr="00336578" w:rsidRDefault="003E3829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1848,0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C998" w14:textId="4EF576FB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A22A" w14:textId="0A85ED83" w:rsidR="00267741" w:rsidRPr="00336578" w:rsidRDefault="00267741" w:rsidP="00C53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</w:tbl>
    <w:p w14:paraId="0D0CD309" w14:textId="77777777" w:rsidR="00C53EBC" w:rsidRDefault="00C53EBC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F0CEF4" w14:textId="77777777" w:rsidR="003E3829" w:rsidRPr="0021078D" w:rsidRDefault="003E3829" w:rsidP="003E3829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Корректировка источников финансирования дефицита бюджета</w:t>
      </w:r>
    </w:p>
    <w:p w14:paraId="74403769" w14:textId="2D8D9D96" w:rsidR="003E3829" w:rsidRDefault="003E3829" w:rsidP="003E38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источников внутреннего финансирования дефицита бюджета на 2025 год включены остатки денежных средств бюджета поселения на 01.01.2025 года в сумме 1841,1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 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Данные изменения отражены в приложении «Источники внутреннего финансирования дефицита бюджета на 2025 год и на плановый период 2026 и 2027 годов»</w:t>
      </w:r>
      <w:r w:rsidRPr="001A3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к решению</w:t>
      </w:r>
      <w:r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849528E" w14:textId="77777777" w:rsidR="003E3829" w:rsidRDefault="003E3829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988BC8" w14:textId="705C8438" w:rsidR="00814767" w:rsidRDefault="008B553A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FD75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267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Внесение иных изменений в </w:t>
      </w:r>
      <w:r w:rsidR="005023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бюджете</w:t>
      </w:r>
    </w:p>
    <w:p w14:paraId="49832A3D" w14:textId="77777777" w:rsidR="00C53EBC" w:rsidRPr="0021078D" w:rsidRDefault="00C53EBC" w:rsidP="001908B7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B372EBB" w14:textId="3820980C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«О внесении изменений и дополнений в решение 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годов»».</w:t>
      </w:r>
    </w:p>
    <w:p w14:paraId="5F0882D0" w14:textId="70AD7FF9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отражения изменений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расходной части бюджета по ведомственной</w:t>
      </w:r>
      <w:r w:rsidR="000B7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функциональной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программной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структурам расходов Приложения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3,4,5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,7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дополнены Приложениями 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1.1,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4.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5.</w:t>
      </w:r>
      <w:r w:rsidR="003E3829">
        <w:rPr>
          <w:rFonts w:ascii="Times New Roman" w:eastAsia="Times New Roman" w:hAnsi="Times New Roman" w:cs="Times New Roman"/>
          <w:color w:val="000000"/>
          <w:sz w:val="24"/>
          <w:szCs w:val="24"/>
        </w:rPr>
        <w:t>1, 7.1.</w:t>
      </w:r>
    </w:p>
    <w:p w14:paraId="0AB16FF3" w14:textId="61272BED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«О внесении изменений и дополнений в решение «О бюджете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Сещинского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F16A73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54207626" w14:textId="62DCA935" w:rsidR="00814767" w:rsidRDefault="00CE045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Вносимые изменения не повлекут образование кредиторской задолженности по расходным обязательствам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Сещинского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поселения.</w:t>
      </w:r>
    </w:p>
    <w:p w14:paraId="0900AD89" w14:textId="3A71D926" w:rsidR="00A943FF" w:rsidRDefault="00A943FF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A4527C" w14:textId="06FD240F" w:rsidR="00ED78D2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5D1217" w14:textId="77777777" w:rsidR="00ED78D2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E166A" w14:textId="77777777" w:rsidR="00A943FF" w:rsidRDefault="00A943FF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16478" w14:textId="26CF747F" w:rsidR="00814767" w:rsidRDefault="00ED78D2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бухгалтер                  __________________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8621B4">
        <w:rPr>
          <w:rFonts w:ascii="Times New Roman" w:eastAsia="Times New Roman" w:hAnsi="Times New Roman" w:cs="Times New Roman"/>
          <w:color w:val="000000"/>
          <w:sz w:val="24"/>
          <w:szCs w:val="24"/>
        </w:rPr>
        <w:t>И.С.Сотникова</w:t>
      </w:r>
    </w:p>
    <w:p w14:paraId="17FB6270" w14:textId="70DC5719" w:rsidR="00712DFC" w:rsidRDefault="00712DFC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подпись</w:t>
      </w:r>
    </w:p>
    <w:p w14:paraId="3F585989" w14:textId="77777777" w:rsidR="00814767" w:rsidRDefault="0081476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6FC60B" w14:textId="02565961" w:rsidR="00F837D7" w:rsidRPr="00A329A9" w:rsidRDefault="00F837D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4A0D75B4" w14:textId="77777777" w:rsidR="00F837D7" w:rsidRDefault="00F837D7" w:rsidP="001908B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F837D7" w:rsidSect="003943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5F672" w14:textId="77777777" w:rsidR="002538D6" w:rsidRDefault="002538D6">
      <w:r>
        <w:separator/>
      </w:r>
    </w:p>
  </w:endnote>
  <w:endnote w:type="continuationSeparator" w:id="0">
    <w:p w14:paraId="2338D505" w14:textId="77777777" w:rsidR="002538D6" w:rsidRDefault="0025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B486" w14:textId="77777777" w:rsidR="002538D6" w:rsidRDefault="002538D6">
      <w:r>
        <w:separator/>
      </w:r>
    </w:p>
  </w:footnote>
  <w:footnote w:type="continuationSeparator" w:id="0">
    <w:p w14:paraId="58897A69" w14:textId="77777777" w:rsidR="002538D6" w:rsidRDefault="00253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10B31"/>
    <w:multiLevelType w:val="hybridMultilevel"/>
    <w:tmpl w:val="C7EC3D40"/>
    <w:lvl w:ilvl="0" w:tplc="7C30C986">
      <w:start w:val="1"/>
      <w:numFmt w:val="bullet"/>
      <w:suff w:val="nothing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93F671B"/>
    <w:multiLevelType w:val="hybridMultilevel"/>
    <w:tmpl w:val="4746A1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 w16cid:durableId="1839224406">
    <w:abstractNumId w:val="2"/>
  </w:num>
  <w:num w:numId="2" w16cid:durableId="995764025">
    <w:abstractNumId w:val="3"/>
  </w:num>
  <w:num w:numId="3" w16cid:durableId="696004071">
    <w:abstractNumId w:val="5"/>
  </w:num>
  <w:num w:numId="4" w16cid:durableId="1481845805">
    <w:abstractNumId w:val="0"/>
  </w:num>
  <w:num w:numId="5" w16cid:durableId="26322296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1243547">
    <w:abstractNumId w:val="1"/>
  </w:num>
  <w:num w:numId="7" w16cid:durableId="637687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67"/>
    <w:rsid w:val="00004022"/>
    <w:rsid w:val="000208A4"/>
    <w:rsid w:val="00040F02"/>
    <w:rsid w:val="00041BC7"/>
    <w:rsid w:val="0005260C"/>
    <w:rsid w:val="00060649"/>
    <w:rsid w:val="0006385A"/>
    <w:rsid w:val="000869AE"/>
    <w:rsid w:val="000A698C"/>
    <w:rsid w:val="000B74D0"/>
    <w:rsid w:val="000D5014"/>
    <w:rsid w:val="000D55D6"/>
    <w:rsid w:val="000E17EE"/>
    <w:rsid w:val="000E1B29"/>
    <w:rsid w:val="00112F30"/>
    <w:rsid w:val="00114AC0"/>
    <w:rsid w:val="00153BE9"/>
    <w:rsid w:val="001575C8"/>
    <w:rsid w:val="001678A1"/>
    <w:rsid w:val="00175DB0"/>
    <w:rsid w:val="00177840"/>
    <w:rsid w:val="00181666"/>
    <w:rsid w:val="00186546"/>
    <w:rsid w:val="001908B7"/>
    <w:rsid w:val="001A3C23"/>
    <w:rsid w:val="001B068C"/>
    <w:rsid w:val="001C0FFD"/>
    <w:rsid w:val="001D26CE"/>
    <w:rsid w:val="001E12CC"/>
    <w:rsid w:val="001F27B2"/>
    <w:rsid w:val="00200B07"/>
    <w:rsid w:val="00200D36"/>
    <w:rsid w:val="0021078D"/>
    <w:rsid w:val="002114B2"/>
    <w:rsid w:val="002148D2"/>
    <w:rsid w:val="00227F83"/>
    <w:rsid w:val="00232F2B"/>
    <w:rsid w:val="00237C30"/>
    <w:rsid w:val="0025228D"/>
    <w:rsid w:val="002538D6"/>
    <w:rsid w:val="00257EA2"/>
    <w:rsid w:val="00260EE8"/>
    <w:rsid w:val="00267741"/>
    <w:rsid w:val="00277A93"/>
    <w:rsid w:val="00287815"/>
    <w:rsid w:val="00293CD8"/>
    <w:rsid w:val="00295B7D"/>
    <w:rsid w:val="002B62FF"/>
    <w:rsid w:val="002C6279"/>
    <w:rsid w:val="002D5864"/>
    <w:rsid w:val="002F0174"/>
    <w:rsid w:val="002F4421"/>
    <w:rsid w:val="002F4D76"/>
    <w:rsid w:val="00306A78"/>
    <w:rsid w:val="003100BE"/>
    <w:rsid w:val="0031398B"/>
    <w:rsid w:val="00313B96"/>
    <w:rsid w:val="00323A05"/>
    <w:rsid w:val="003336BD"/>
    <w:rsid w:val="00341042"/>
    <w:rsid w:val="003441EC"/>
    <w:rsid w:val="00394308"/>
    <w:rsid w:val="00395E70"/>
    <w:rsid w:val="003A6B45"/>
    <w:rsid w:val="003C256F"/>
    <w:rsid w:val="003C27C2"/>
    <w:rsid w:val="003E3829"/>
    <w:rsid w:val="003E5ADE"/>
    <w:rsid w:val="003F3DE9"/>
    <w:rsid w:val="00412257"/>
    <w:rsid w:val="00412469"/>
    <w:rsid w:val="00423618"/>
    <w:rsid w:val="00436C38"/>
    <w:rsid w:val="004542A7"/>
    <w:rsid w:val="004673A9"/>
    <w:rsid w:val="004711B4"/>
    <w:rsid w:val="00475F21"/>
    <w:rsid w:val="00482C75"/>
    <w:rsid w:val="004947D1"/>
    <w:rsid w:val="00497057"/>
    <w:rsid w:val="00497621"/>
    <w:rsid w:val="004B7DD5"/>
    <w:rsid w:val="004C1AD5"/>
    <w:rsid w:val="004E174A"/>
    <w:rsid w:val="004F0C74"/>
    <w:rsid w:val="00500DDB"/>
    <w:rsid w:val="00501274"/>
    <w:rsid w:val="005023BE"/>
    <w:rsid w:val="0052582F"/>
    <w:rsid w:val="00531C1A"/>
    <w:rsid w:val="0053571E"/>
    <w:rsid w:val="00554E92"/>
    <w:rsid w:val="00594DFD"/>
    <w:rsid w:val="005A50FF"/>
    <w:rsid w:val="005C7B0C"/>
    <w:rsid w:val="005E08AC"/>
    <w:rsid w:val="005F0CD8"/>
    <w:rsid w:val="00607058"/>
    <w:rsid w:val="006140CD"/>
    <w:rsid w:val="0063245E"/>
    <w:rsid w:val="006534FA"/>
    <w:rsid w:val="00653AE4"/>
    <w:rsid w:val="00667206"/>
    <w:rsid w:val="006810C2"/>
    <w:rsid w:val="0068185F"/>
    <w:rsid w:val="006A4061"/>
    <w:rsid w:val="006C6DA8"/>
    <w:rsid w:val="006D2D23"/>
    <w:rsid w:val="00706ECB"/>
    <w:rsid w:val="007102CA"/>
    <w:rsid w:val="00712DFC"/>
    <w:rsid w:val="00753B89"/>
    <w:rsid w:val="007678CB"/>
    <w:rsid w:val="0077204E"/>
    <w:rsid w:val="0077414A"/>
    <w:rsid w:val="0077559E"/>
    <w:rsid w:val="007948DD"/>
    <w:rsid w:val="007A2C95"/>
    <w:rsid w:val="007A7B10"/>
    <w:rsid w:val="007D7BA5"/>
    <w:rsid w:val="007E090F"/>
    <w:rsid w:val="0080408F"/>
    <w:rsid w:val="008066DC"/>
    <w:rsid w:val="00814767"/>
    <w:rsid w:val="00814C7D"/>
    <w:rsid w:val="008621B4"/>
    <w:rsid w:val="0086542F"/>
    <w:rsid w:val="008703FB"/>
    <w:rsid w:val="008760C8"/>
    <w:rsid w:val="00883ACC"/>
    <w:rsid w:val="00890460"/>
    <w:rsid w:val="008B553A"/>
    <w:rsid w:val="008C7598"/>
    <w:rsid w:val="00903715"/>
    <w:rsid w:val="00914585"/>
    <w:rsid w:val="00914EA1"/>
    <w:rsid w:val="009258B8"/>
    <w:rsid w:val="0093016F"/>
    <w:rsid w:val="009322F8"/>
    <w:rsid w:val="0093277C"/>
    <w:rsid w:val="00937194"/>
    <w:rsid w:val="009431C1"/>
    <w:rsid w:val="00950408"/>
    <w:rsid w:val="00965928"/>
    <w:rsid w:val="009665D1"/>
    <w:rsid w:val="00970A3E"/>
    <w:rsid w:val="00972AE5"/>
    <w:rsid w:val="00991F20"/>
    <w:rsid w:val="009A5AB7"/>
    <w:rsid w:val="009B505B"/>
    <w:rsid w:val="009C3734"/>
    <w:rsid w:val="009D4CFA"/>
    <w:rsid w:val="009D6C02"/>
    <w:rsid w:val="00A329A9"/>
    <w:rsid w:val="00A51BCF"/>
    <w:rsid w:val="00A53650"/>
    <w:rsid w:val="00A57382"/>
    <w:rsid w:val="00A6206B"/>
    <w:rsid w:val="00A62FE7"/>
    <w:rsid w:val="00A8393E"/>
    <w:rsid w:val="00A90D32"/>
    <w:rsid w:val="00A943FF"/>
    <w:rsid w:val="00AA0A09"/>
    <w:rsid w:val="00AB3CCE"/>
    <w:rsid w:val="00AC61B5"/>
    <w:rsid w:val="00AE6F76"/>
    <w:rsid w:val="00AF2AB8"/>
    <w:rsid w:val="00AF42B5"/>
    <w:rsid w:val="00B202EB"/>
    <w:rsid w:val="00B25D47"/>
    <w:rsid w:val="00B30526"/>
    <w:rsid w:val="00B36F2B"/>
    <w:rsid w:val="00B37784"/>
    <w:rsid w:val="00B40730"/>
    <w:rsid w:val="00B420BF"/>
    <w:rsid w:val="00B46ED1"/>
    <w:rsid w:val="00B5620D"/>
    <w:rsid w:val="00B61372"/>
    <w:rsid w:val="00B803A6"/>
    <w:rsid w:val="00B81C00"/>
    <w:rsid w:val="00B97FF4"/>
    <w:rsid w:val="00BA2874"/>
    <w:rsid w:val="00BB23FF"/>
    <w:rsid w:val="00BC4477"/>
    <w:rsid w:val="00BE5023"/>
    <w:rsid w:val="00BE5D1A"/>
    <w:rsid w:val="00BE613B"/>
    <w:rsid w:val="00BF062E"/>
    <w:rsid w:val="00C01157"/>
    <w:rsid w:val="00C0369F"/>
    <w:rsid w:val="00C03E29"/>
    <w:rsid w:val="00C235E6"/>
    <w:rsid w:val="00C27F3E"/>
    <w:rsid w:val="00C53EBC"/>
    <w:rsid w:val="00C7418F"/>
    <w:rsid w:val="00CA76BF"/>
    <w:rsid w:val="00CB7A32"/>
    <w:rsid w:val="00CD3C5E"/>
    <w:rsid w:val="00CD4F2F"/>
    <w:rsid w:val="00CE045C"/>
    <w:rsid w:val="00D0748F"/>
    <w:rsid w:val="00D257C1"/>
    <w:rsid w:val="00D26D6A"/>
    <w:rsid w:val="00D3130D"/>
    <w:rsid w:val="00D33A89"/>
    <w:rsid w:val="00D35C0E"/>
    <w:rsid w:val="00D42302"/>
    <w:rsid w:val="00D47616"/>
    <w:rsid w:val="00D570EC"/>
    <w:rsid w:val="00D5759F"/>
    <w:rsid w:val="00D764E8"/>
    <w:rsid w:val="00D7672F"/>
    <w:rsid w:val="00D84259"/>
    <w:rsid w:val="00D9432B"/>
    <w:rsid w:val="00DA057A"/>
    <w:rsid w:val="00DB5214"/>
    <w:rsid w:val="00DC10BB"/>
    <w:rsid w:val="00DF5957"/>
    <w:rsid w:val="00E244CB"/>
    <w:rsid w:val="00E30299"/>
    <w:rsid w:val="00E3544F"/>
    <w:rsid w:val="00E36F15"/>
    <w:rsid w:val="00E521FF"/>
    <w:rsid w:val="00E66AB8"/>
    <w:rsid w:val="00E67DC5"/>
    <w:rsid w:val="00E70A57"/>
    <w:rsid w:val="00E7522D"/>
    <w:rsid w:val="00E92A28"/>
    <w:rsid w:val="00EB3215"/>
    <w:rsid w:val="00EB623C"/>
    <w:rsid w:val="00ED78D2"/>
    <w:rsid w:val="00EF1476"/>
    <w:rsid w:val="00EF3342"/>
    <w:rsid w:val="00F032CD"/>
    <w:rsid w:val="00F11551"/>
    <w:rsid w:val="00F1408D"/>
    <w:rsid w:val="00F16A73"/>
    <w:rsid w:val="00F50624"/>
    <w:rsid w:val="00F5642B"/>
    <w:rsid w:val="00F60E50"/>
    <w:rsid w:val="00F80513"/>
    <w:rsid w:val="00F8100C"/>
    <w:rsid w:val="00F837D7"/>
    <w:rsid w:val="00F97512"/>
    <w:rsid w:val="00FA3513"/>
    <w:rsid w:val="00FA39E0"/>
    <w:rsid w:val="00FB2C80"/>
    <w:rsid w:val="00FC7436"/>
    <w:rsid w:val="00FC756B"/>
    <w:rsid w:val="00FD0005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6AE9ECA4-35B4-432A-A7E9-A7735CC1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7741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  <w:style w:type="table" w:styleId="ab">
    <w:name w:val="Table Grid"/>
    <w:basedOn w:val="a1"/>
    <w:uiPriority w:val="39"/>
    <w:rsid w:val="003E5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A302-2AA1-4C6D-AC00-2E0507DF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120</cp:revision>
  <cp:lastPrinted>2023-02-28T06:40:00Z</cp:lastPrinted>
  <dcterms:created xsi:type="dcterms:W3CDTF">2023-02-07T06:26:00Z</dcterms:created>
  <dcterms:modified xsi:type="dcterms:W3CDTF">2025-02-11T09:24:00Z</dcterms:modified>
</cp:coreProperties>
</file>